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D64BEF" w14:textId="5817B539" w:rsidR="00ED0713" w:rsidRPr="00A73375" w:rsidRDefault="00FF050C">
      <w:pPr>
        <w:rPr>
          <w:b/>
          <w:sz w:val="24"/>
        </w:rPr>
      </w:pPr>
      <w:bookmarkStart w:id="0" w:name="_GoBack"/>
      <w:bookmarkEnd w:id="0"/>
      <w:r>
        <w:rPr>
          <w:noProof/>
          <w:lang w:eastAsia="de-DE"/>
        </w:rPr>
        <w:drawing>
          <wp:anchor distT="0" distB="0" distL="114300" distR="114300" simplePos="0" relativeHeight="251665408" behindDoc="1" locked="0" layoutInCell="1" allowOverlap="1" wp14:anchorId="50EEBE8E" wp14:editId="7B1C119C">
            <wp:simplePos x="0" y="0"/>
            <wp:positionH relativeFrom="page">
              <wp:posOffset>190500</wp:posOffset>
            </wp:positionH>
            <wp:positionV relativeFrom="page">
              <wp:posOffset>362559</wp:posOffset>
            </wp:positionV>
            <wp:extent cx="7186729" cy="10067925"/>
            <wp:effectExtent l="0" t="0" r="0" b="0"/>
            <wp:wrapNone/>
            <wp:docPr id="31" name="Grafik 31" descr="briefpapier10c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briefpapier10c Kopie.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924" t="612" r="829"/>
                    <a:stretch/>
                  </pic:blipFill>
                  <pic:spPr bwMode="auto">
                    <a:xfrm>
                      <a:off x="0" y="0"/>
                      <a:ext cx="7186729" cy="100679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5314C" w:rsidRPr="00A73375">
        <w:rPr>
          <w:b/>
          <w:sz w:val="24"/>
        </w:rPr>
        <w:t xml:space="preserve">Rundbrief </w:t>
      </w:r>
      <w:r w:rsidR="002E7F50">
        <w:rPr>
          <w:b/>
          <w:sz w:val="24"/>
        </w:rPr>
        <w:t>Frühjahr 2025</w:t>
      </w:r>
    </w:p>
    <w:p w14:paraId="7D2BB369" w14:textId="77777777" w:rsidR="0075314C" w:rsidRPr="0087390A" w:rsidRDefault="0075314C" w:rsidP="00CC643C">
      <w:pPr>
        <w:spacing w:after="0"/>
        <w:rPr>
          <w:sz w:val="16"/>
        </w:rPr>
      </w:pPr>
    </w:p>
    <w:p w14:paraId="11C08427" w14:textId="77777777" w:rsidR="0075059C" w:rsidRPr="0075059C" w:rsidRDefault="006C6757" w:rsidP="0075059C">
      <w:pPr>
        <w:spacing w:line="240" w:lineRule="atLeast"/>
        <w:ind w:left="703" w:hanging="703"/>
        <w:rPr>
          <w:rFonts w:ascii="Segoe Script" w:hAnsi="Segoe Script" w:cs="CG Omega"/>
          <w:b/>
          <w:color w:val="2E74B5" w:themeColor="accent5" w:themeShade="BF"/>
          <w:sz w:val="24"/>
          <w:szCs w:val="28"/>
        </w:rPr>
      </w:pPr>
      <w:r w:rsidRPr="0075059C">
        <w:rPr>
          <w:rFonts w:ascii="Segoe Script" w:hAnsi="Segoe Script" w:cs="CG Omega"/>
          <w:b/>
          <w:color w:val="2E74B5" w:themeColor="accent5" w:themeShade="BF"/>
          <w:sz w:val="24"/>
          <w:szCs w:val="28"/>
        </w:rPr>
        <w:t xml:space="preserve">Liebe </w:t>
      </w:r>
      <w:r w:rsidR="00A21AF0" w:rsidRPr="0075059C">
        <w:rPr>
          <w:rFonts w:ascii="Segoe Script" w:hAnsi="Segoe Script" w:cs="CG Omega"/>
          <w:b/>
          <w:color w:val="2E74B5" w:themeColor="accent5" w:themeShade="BF"/>
          <w:sz w:val="24"/>
          <w:szCs w:val="28"/>
        </w:rPr>
        <w:t>Freunde und Wegbegleiter</w:t>
      </w:r>
      <w:r w:rsidR="0075059C" w:rsidRPr="0075059C">
        <w:rPr>
          <w:rFonts w:ascii="Segoe Script" w:hAnsi="Segoe Script" w:cs="CG Omega"/>
          <w:b/>
          <w:color w:val="2E74B5" w:themeColor="accent5" w:themeShade="BF"/>
          <w:sz w:val="24"/>
          <w:szCs w:val="28"/>
        </w:rPr>
        <w:t xml:space="preserve"> </w:t>
      </w:r>
    </w:p>
    <w:p w14:paraId="51E688DC" w14:textId="219A8232" w:rsidR="006C6757" w:rsidRDefault="006C6757" w:rsidP="0075059C">
      <w:pPr>
        <w:spacing w:line="240" w:lineRule="atLeast"/>
        <w:ind w:left="703" w:hanging="703"/>
        <w:rPr>
          <w:rFonts w:ascii="Segoe Script" w:hAnsi="Segoe Script" w:cs="CG Omega"/>
          <w:b/>
          <w:color w:val="2E74B5" w:themeColor="accent5" w:themeShade="BF"/>
          <w:sz w:val="24"/>
          <w:szCs w:val="28"/>
        </w:rPr>
      </w:pPr>
      <w:r w:rsidRPr="0075059C">
        <w:rPr>
          <w:rFonts w:ascii="Segoe Script" w:hAnsi="Segoe Script" w:cs="CG Omega"/>
          <w:b/>
          <w:color w:val="2E74B5" w:themeColor="accent5" w:themeShade="BF"/>
          <w:sz w:val="24"/>
          <w:szCs w:val="28"/>
        </w:rPr>
        <w:t>der Pilgernden Gottesmutter!</w:t>
      </w:r>
    </w:p>
    <w:p w14:paraId="485C2595" w14:textId="13A0982F" w:rsidR="00412CD9" w:rsidRPr="0075059C" w:rsidRDefault="0075059C" w:rsidP="0075059C">
      <w:pPr>
        <w:spacing w:line="240" w:lineRule="atLeast"/>
        <w:ind w:left="703" w:hanging="703"/>
        <w:rPr>
          <w:rFonts w:ascii="Segoe Script" w:hAnsi="Segoe Script" w:cs="CG Omega"/>
          <w:b/>
          <w:color w:val="2E74B5" w:themeColor="accent5" w:themeShade="BF"/>
          <w:sz w:val="8"/>
          <w:szCs w:val="28"/>
        </w:rPr>
      </w:pPr>
      <w:r w:rsidRPr="0075059C">
        <w:rPr>
          <w:noProof/>
          <w:sz w:val="24"/>
          <w:lang w:eastAsia="de-DE"/>
        </w:rPr>
        <w:drawing>
          <wp:anchor distT="0" distB="0" distL="114300" distR="114300" simplePos="0" relativeHeight="251667456" behindDoc="1" locked="0" layoutInCell="1" allowOverlap="1" wp14:anchorId="32844302" wp14:editId="026B743E">
            <wp:simplePos x="0" y="0"/>
            <wp:positionH relativeFrom="column">
              <wp:posOffset>-20320</wp:posOffset>
            </wp:positionH>
            <wp:positionV relativeFrom="paragraph">
              <wp:posOffset>46355</wp:posOffset>
            </wp:positionV>
            <wp:extent cx="2849245" cy="1674495"/>
            <wp:effectExtent l="0" t="0" r="8255" b="1905"/>
            <wp:wrapTight wrapText="bothSides">
              <wp:wrapPolygon edited="0">
                <wp:start x="0" y="0"/>
                <wp:lineTo x="0" y="21379"/>
                <wp:lineTo x="21518" y="21379"/>
                <wp:lineTo x="21518"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uchet der Stadt Bestes.jpg"/>
                    <pic:cNvPicPr/>
                  </pic:nvPicPr>
                  <pic:blipFill>
                    <a:blip r:embed="rId7">
                      <a:extLst>
                        <a:ext uri="{28A0092B-C50C-407E-A947-70E740481C1C}">
                          <a14:useLocalDpi xmlns:a14="http://schemas.microsoft.com/office/drawing/2010/main" val="0"/>
                        </a:ext>
                      </a:extLst>
                    </a:blip>
                    <a:stretch>
                      <a:fillRect/>
                    </a:stretch>
                  </pic:blipFill>
                  <pic:spPr>
                    <a:xfrm>
                      <a:off x="0" y="0"/>
                      <a:ext cx="2849245" cy="1674495"/>
                    </a:xfrm>
                    <a:prstGeom prst="rect">
                      <a:avLst/>
                    </a:prstGeom>
                  </pic:spPr>
                </pic:pic>
              </a:graphicData>
            </a:graphic>
            <wp14:sizeRelH relativeFrom="margin">
              <wp14:pctWidth>0</wp14:pctWidth>
            </wp14:sizeRelH>
            <wp14:sizeRelV relativeFrom="margin">
              <wp14:pctHeight>0</wp14:pctHeight>
            </wp14:sizeRelV>
          </wp:anchor>
        </w:drawing>
      </w:r>
      <w:r w:rsidR="0083410A" w:rsidRPr="0075059C">
        <w:rPr>
          <w:sz w:val="24"/>
        </w:rPr>
        <w:t xml:space="preserve">„SUCHET DER STADT </w:t>
      </w:r>
      <w:r w:rsidR="0083410A" w:rsidRPr="0075059C">
        <w:rPr>
          <w:rFonts w:ascii="Constantia" w:hAnsi="Constantia"/>
          <w:i/>
          <w:sz w:val="24"/>
        </w:rPr>
        <w:t>Bestes</w:t>
      </w:r>
      <w:r w:rsidR="0083410A" w:rsidRPr="0075059C">
        <w:rPr>
          <w:sz w:val="24"/>
        </w:rPr>
        <w:t>“</w:t>
      </w:r>
      <w:r w:rsidR="0083410A" w:rsidRPr="00412CD9">
        <w:t xml:space="preserve"> </w:t>
      </w:r>
      <w:r w:rsidR="005305D1" w:rsidRPr="00412CD9">
        <w:rPr>
          <w:sz w:val="20"/>
        </w:rPr>
        <w:t xml:space="preserve">(vgl. </w:t>
      </w:r>
      <w:proofErr w:type="spellStart"/>
      <w:r w:rsidR="005305D1" w:rsidRPr="00412CD9">
        <w:rPr>
          <w:sz w:val="20"/>
        </w:rPr>
        <w:t>Jer</w:t>
      </w:r>
      <w:proofErr w:type="spellEnd"/>
      <w:r w:rsidR="005305D1" w:rsidRPr="00412CD9">
        <w:rPr>
          <w:sz w:val="20"/>
        </w:rPr>
        <w:t xml:space="preserve"> 29,7) </w:t>
      </w:r>
    </w:p>
    <w:p w14:paraId="476B8212" w14:textId="6253EA9B" w:rsidR="00586D84" w:rsidRPr="0075059C" w:rsidRDefault="0083410A">
      <w:pPr>
        <w:rPr>
          <w:sz w:val="24"/>
        </w:rPr>
      </w:pPr>
      <w:r w:rsidRPr="0075059C">
        <w:rPr>
          <w:sz w:val="24"/>
        </w:rPr>
        <w:t>U</w:t>
      </w:r>
      <w:r w:rsidR="005305D1" w:rsidRPr="0075059C">
        <w:rPr>
          <w:sz w:val="24"/>
        </w:rPr>
        <w:t xml:space="preserve">nter diesem Motto lädt das deutsche Koordinationsteam des ökumenischen Netzwerkes </w:t>
      </w:r>
      <w:r w:rsidR="00586D84" w:rsidRPr="0075059C">
        <w:rPr>
          <w:sz w:val="24"/>
        </w:rPr>
        <w:t>„</w:t>
      </w:r>
      <w:r w:rsidR="005305D1" w:rsidRPr="0075059C">
        <w:rPr>
          <w:sz w:val="24"/>
        </w:rPr>
        <w:t>Miteinander für Europa</w:t>
      </w:r>
      <w:r w:rsidR="00586D84" w:rsidRPr="0075059C">
        <w:rPr>
          <w:sz w:val="24"/>
        </w:rPr>
        <w:t>“</w:t>
      </w:r>
      <w:r w:rsidR="005305D1" w:rsidRPr="0075059C">
        <w:rPr>
          <w:sz w:val="24"/>
        </w:rPr>
        <w:t xml:space="preserve"> vom 27.-29. Juni 2025 nach München ein. </w:t>
      </w:r>
    </w:p>
    <w:p w14:paraId="4AC04E80" w14:textId="1D42579F" w:rsidR="00586D84" w:rsidRPr="0075059C" w:rsidRDefault="00586D84">
      <w:pPr>
        <w:rPr>
          <w:sz w:val="24"/>
        </w:rPr>
      </w:pPr>
      <w:r w:rsidRPr="0075059C">
        <w:rPr>
          <w:sz w:val="24"/>
        </w:rPr>
        <w:t xml:space="preserve">In einem Brief vom Mai 2024 an die Verantwortlichen von christlichen Bewegungen und Gemeinschaften </w:t>
      </w:r>
      <w:proofErr w:type="gramStart"/>
      <w:r w:rsidRPr="0075059C">
        <w:rPr>
          <w:sz w:val="24"/>
        </w:rPr>
        <w:t>heißt es</w:t>
      </w:r>
      <w:proofErr w:type="gramEnd"/>
      <w:r w:rsidRPr="0075059C">
        <w:rPr>
          <w:sz w:val="24"/>
        </w:rPr>
        <w:t>:</w:t>
      </w:r>
    </w:p>
    <w:p w14:paraId="2C730C6C" w14:textId="4BF2BACD" w:rsidR="00586D84" w:rsidRPr="0075059C" w:rsidRDefault="00586D84" w:rsidP="00586D84">
      <w:pPr>
        <w:rPr>
          <w:sz w:val="24"/>
        </w:rPr>
      </w:pPr>
      <w:r w:rsidRPr="0075059C">
        <w:rPr>
          <w:sz w:val="24"/>
        </w:rPr>
        <w:t xml:space="preserve">„Es geht um Austausch, um Ermutigung – und auch darum, neu zu erkennen und zu erleben, dass die Charismen von Gemeinschaften und Bewegungen wichtig sind, um ‚das Beste‘ von Stadt und Region zum Leuchten zu bringen. Mitten in der Herausforderung, in der Fremde, in einer Zeit, in der Einheit und Versöhnung so dringend nötig sind, hören wir im ‚Miteinander‘ auf die Worte des Propheten Jeremia, der sagt: </w:t>
      </w:r>
      <w:bookmarkStart w:id="1" w:name="_Hlk189140678"/>
      <w:r w:rsidRPr="0075059C">
        <w:rPr>
          <w:sz w:val="24"/>
        </w:rPr>
        <w:t>Versteckt Euch in diesen Zeiten nicht, sondern zeigt Euch. Zeigt Euch – und sucht der Stadt Bestes (</w:t>
      </w:r>
      <w:proofErr w:type="spellStart"/>
      <w:r w:rsidRPr="0075059C">
        <w:rPr>
          <w:sz w:val="24"/>
        </w:rPr>
        <w:t>Jer</w:t>
      </w:r>
      <w:proofErr w:type="spellEnd"/>
      <w:r w:rsidRPr="0075059C">
        <w:rPr>
          <w:sz w:val="24"/>
        </w:rPr>
        <w:t xml:space="preserve"> 29,7), denn auch in der inneren und äußeren Fremde lässt sich Gott finden.“</w:t>
      </w:r>
    </w:p>
    <w:bookmarkEnd w:id="1"/>
    <w:p w14:paraId="39F52762" w14:textId="002EFD53" w:rsidR="00B2219D" w:rsidRPr="0075059C" w:rsidRDefault="00B2219D" w:rsidP="0075059C">
      <w:pPr>
        <w:spacing w:after="0"/>
        <w:rPr>
          <w:sz w:val="8"/>
        </w:rPr>
      </w:pPr>
    </w:p>
    <w:p w14:paraId="56275A64" w14:textId="784BEBB7" w:rsidR="00B2219D" w:rsidRPr="000D2BBC" w:rsidRDefault="00B2219D" w:rsidP="00B2219D">
      <w:pPr>
        <w:spacing w:line="240" w:lineRule="atLeast"/>
        <w:ind w:left="703" w:hanging="703"/>
        <w:rPr>
          <w:rFonts w:ascii="Segoe Script" w:hAnsi="Segoe Script" w:cs="CG Omega"/>
          <w:b/>
          <w:color w:val="2E74B5" w:themeColor="accent5" w:themeShade="BF"/>
          <w:sz w:val="24"/>
          <w:szCs w:val="28"/>
        </w:rPr>
      </w:pPr>
      <w:r>
        <w:rPr>
          <w:rFonts w:ascii="Segoe Script" w:hAnsi="Segoe Script" w:cs="CG Omega"/>
          <w:b/>
          <w:color w:val="2E74B5" w:themeColor="accent5" w:themeShade="BF"/>
          <w:sz w:val="24"/>
          <w:szCs w:val="28"/>
        </w:rPr>
        <w:t>Als</w:t>
      </w:r>
      <w:r w:rsidRPr="000D2BBC">
        <w:rPr>
          <w:rFonts w:ascii="Segoe Script" w:hAnsi="Segoe Script" w:cs="CG Omega"/>
          <w:b/>
          <w:color w:val="2E74B5" w:themeColor="accent5" w:themeShade="BF"/>
          <w:sz w:val="24"/>
          <w:szCs w:val="28"/>
        </w:rPr>
        <w:t xml:space="preserve"> „Pilger der Hoffnung“</w:t>
      </w:r>
      <w:r w:rsidR="00784E3C">
        <w:rPr>
          <w:rFonts w:ascii="Segoe Script" w:hAnsi="Segoe Script" w:cs="CG Omega"/>
          <w:b/>
          <w:color w:val="2E74B5" w:themeColor="accent5" w:themeShade="BF"/>
          <w:sz w:val="24"/>
          <w:szCs w:val="28"/>
        </w:rPr>
        <w:t xml:space="preserve"> in unseren Städten</w:t>
      </w:r>
      <w:r w:rsidR="00F477DA">
        <w:rPr>
          <w:rFonts w:ascii="Segoe Script" w:hAnsi="Segoe Script" w:cs="CG Omega"/>
          <w:b/>
          <w:color w:val="2E74B5" w:themeColor="accent5" w:themeShade="BF"/>
          <w:sz w:val="24"/>
          <w:szCs w:val="28"/>
        </w:rPr>
        <w:t xml:space="preserve"> </w:t>
      </w:r>
      <w:r w:rsidR="00784E3C">
        <w:rPr>
          <w:rFonts w:ascii="Segoe Script" w:hAnsi="Segoe Script" w:cs="CG Omega"/>
          <w:b/>
          <w:color w:val="2E74B5" w:themeColor="accent5" w:themeShade="BF"/>
          <w:sz w:val="24"/>
          <w:szCs w:val="28"/>
        </w:rPr>
        <w:t>unterwegs</w:t>
      </w:r>
    </w:p>
    <w:p w14:paraId="48186117" w14:textId="5F6230F6" w:rsidR="0083410A" w:rsidRPr="0075059C" w:rsidRDefault="00F477DA">
      <w:pPr>
        <w:rPr>
          <w:sz w:val="24"/>
        </w:rPr>
      </w:pPr>
      <w:r w:rsidRPr="0075059C">
        <w:rPr>
          <w:rFonts w:ascii="Segoe Script" w:hAnsi="Segoe Script" w:cs="CG Omega"/>
          <w:b/>
          <w:noProof/>
          <w:color w:val="2E74B5" w:themeColor="accent5" w:themeShade="BF"/>
          <w:sz w:val="24"/>
          <w:szCs w:val="28"/>
          <w:lang w:eastAsia="de-DE"/>
        </w:rPr>
        <w:drawing>
          <wp:anchor distT="0" distB="0" distL="114300" distR="114300" simplePos="0" relativeHeight="251669504" behindDoc="1" locked="0" layoutInCell="1" allowOverlap="1" wp14:anchorId="2AFEC6DC" wp14:editId="6A38157F">
            <wp:simplePos x="0" y="0"/>
            <wp:positionH relativeFrom="margin">
              <wp:posOffset>4695825</wp:posOffset>
            </wp:positionH>
            <wp:positionV relativeFrom="paragraph">
              <wp:posOffset>77470</wp:posOffset>
            </wp:positionV>
            <wp:extent cx="1036955" cy="1026160"/>
            <wp:effectExtent l="0" t="0" r="0" b="2540"/>
            <wp:wrapTight wrapText="bothSides">
              <wp:wrapPolygon edited="0">
                <wp:start x="5555" y="0"/>
                <wp:lineTo x="1587" y="3208"/>
                <wp:lineTo x="0" y="4812"/>
                <wp:lineTo x="0" y="12030"/>
                <wp:lineTo x="1984" y="12832"/>
                <wp:lineTo x="0" y="14436"/>
                <wp:lineTo x="0" y="14837"/>
                <wp:lineTo x="4365" y="19248"/>
                <wp:lineTo x="4365" y="20050"/>
                <wp:lineTo x="5555" y="21252"/>
                <wp:lineTo x="6746" y="21252"/>
                <wp:lineTo x="13889" y="21252"/>
                <wp:lineTo x="14682" y="21252"/>
                <wp:lineTo x="17857" y="19649"/>
                <wp:lineTo x="17857" y="19248"/>
                <wp:lineTo x="21031" y="15238"/>
                <wp:lineTo x="21031" y="5213"/>
                <wp:lineTo x="16666" y="802"/>
                <wp:lineTo x="14285" y="0"/>
                <wp:lineTo x="5555"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Hl-Jahr-2025_Tedesc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6955" cy="1026160"/>
                    </a:xfrm>
                    <a:prstGeom prst="rect">
                      <a:avLst/>
                    </a:prstGeom>
                  </pic:spPr>
                </pic:pic>
              </a:graphicData>
            </a:graphic>
            <wp14:sizeRelH relativeFrom="margin">
              <wp14:pctWidth>0</wp14:pctWidth>
            </wp14:sizeRelH>
            <wp14:sizeRelV relativeFrom="margin">
              <wp14:pctHeight>0</wp14:pctHeight>
            </wp14:sizeRelV>
          </wp:anchor>
        </w:drawing>
      </w:r>
      <w:r w:rsidR="00B2219D" w:rsidRPr="0075059C">
        <w:rPr>
          <w:sz w:val="24"/>
        </w:rPr>
        <w:t xml:space="preserve">Papst Franziskus lädt uns ein, in diesem Heiligen Jahr als Pilger der Hoffnung unterwegs zu sein. Hoffnung und Zuversicht </w:t>
      </w:r>
      <w:r w:rsidR="00AD25CE">
        <w:rPr>
          <w:sz w:val="24"/>
        </w:rPr>
        <w:t>wachsen</w:t>
      </w:r>
      <w:r w:rsidR="00AD25CE" w:rsidRPr="0075059C">
        <w:rPr>
          <w:sz w:val="24"/>
        </w:rPr>
        <w:t xml:space="preserve"> </w:t>
      </w:r>
      <w:r w:rsidR="00B2219D" w:rsidRPr="0075059C">
        <w:rPr>
          <w:sz w:val="24"/>
        </w:rPr>
        <w:t xml:space="preserve">aus unserem Glauben an DEN, der selber unsere Hoffnung sein will: Jesus Christus. Er ist es, der mit uns unterwegs ist auf den Straßen unseres Lebens, inmitten der Herausforderungen unseres alltäglichen Lebens, unseres Miteinanders in der Familie, im Berufskreis, in der Gesellschaft, in der Kirche. </w:t>
      </w:r>
    </w:p>
    <w:p w14:paraId="4B1DE384" w14:textId="77777777" w:rsidR="00A206D9" w:rsidRPr="0075059C" w:rsidRDefault="00A206D9" w:rsidP="0075059C">
      <w:pPr>
        <w:spacing w:after="0"/>
        <w:rPr>
          <w:sz w:val="8"/>
        </w:rPr>
      </w:pPr>
    </w:p>
    <w:p w14:paraId="7772B143" w14:textId="786EA021" w:rsidR="00E738CC" w:rsidRPr="0067418C" w:rsidRDefault="00E738CC" w:rsidP="00E738CC">
      <w:pPr>
        <w:spacing w:line="240" w:lineRule="atLeast"/>
        <w:ind w:left="703" w:hanging="703"/>
        <w:rPr>
          <w:rFonts w:ascii="Segoe Script" w:hAnsi="Segoe Script" w:cs="CG Omega"/>
          <w:b/>
          <w:color w:val="2E74B5" w:themeColor="accent5" w:themeShade="BF"/>
          <w:szCs w:val="28"/>
        </w:rPr>
      </w:pPr>
      <w:r w:rsidRPr="0067418C">
        <w:rPr>
          <w:rFonts w:ascii="Segoe Script" w:hAnsi="Segoe Script" w:cs="CG Omega"/>
          <w:b/>
          <w:color w:val="2E74B5" w:themeColor="accent5" w:themeShade="BF"/>
          <w:szCs w:val="28"/>
        </w:rPr>
        <w:t>Paulus vom Pilger zum Missionar der Hoffnung</w:t>
      </w:r>
      <w:r w:rsidR="00F07761">
        <w:rPr>
          <w:rFonts w:ascii="Segoe Script" w:hAnsi="Segoe Script" w:cs="CG Omega"/>
          <w:b/>
          <w:color w:val="2E74B5" w:themeColor="accent5" w:themeShade="BF"/>
          <w:szCs w:val="28"/>
        </w:rPr>
        <w:t xml:space="preserve"> </w:t>
      </w:r>
    </w:p>
    <w:p w14:paraId="3C657B69" w14:textId="5C57E59D" w:rsidR="00784E3C" w:rsidRPr="0075059C" w:rsidRDefault="00784E3C" w:rsidP="00784E3C">
      <w:pPr>
        <w:rPr>
          <w:sz w:val="24"/>
        </w:rPr>
      </w:pPr>
      <w:r w:rsidRPr="0075059C">
        <w:rPr>
          <w:sz w:val="24"/>
        </w:rPr>
        <w:t xml:space="preserve">Papst Franziskus lenkt in seinem Schreiben zum Heilligen Jahr unseren Blick auf den heiligen Apostel Paulus. Diesem war vor allem die </w:t>
      </w:r>
      <w:r w:rsidR="005F5F8E" w:rsidRPr="0075059C">
        <w:rPr>
          <w:sz w:val="24"/>
        </w:rPr>
        <w:t>Stadt</w:t>
      </w:r>
      <w:r w:rsidRPr="0075059C">
        <w:rPr>
          <w:sz w:val="24"/>
        </w:rPr>
        <w:t xml:space="preserve"> Rom ein Herzensanliegen.</w:t>
      </w:r>
    </w:p>
    <w:p w14:paraId="3870B695" w14:textId="77777777" w:rsidR="0087390A" w:rsidRPr="0075059C" w:rsidRDefault="00784E3C" w:rsidP="00784E3C">
      <w:r w:rsidRPr="0075059C">
        <w:rPr>
          <w:sz w:val="24"/>
        </w:rPr>
        <w:t xml:space="preserve">„… er verspürt den brennenden Wunsch, sie bald zu besuchen, um zu allen das Evangelium von Jesus Christus, der gestorben und auferstanden ist, zu bringen, als Botschaft der Hoffnung, die die Verheißungen erfüllt, zur Herrlichkeit führt und, auf der Liebe gegründet, nicht enttäuscht.“ </w:t>
      </w:r>
      <w:r w:rsidRPr="0075059C">
        <w:t>(Schreiben vom 09.05.2024, Verkündigungsbulle zum Heiligen Jahr)</w:t>
      </w:r>
    </w:p>
    <w:p w14:paraId="4C078D8F" w14:textId="66CE1DE3" w:rsidR="00784E3C" w:rsidRPr="0075059C" w:rsidRDefault="00784E3C" w:rsidP="00784E3C">
      <w:r w:rsidRPr="0075059C">
        <w:rPr>
          <w:sz w:val="24"/>
        </w:rPr>
        <w:t>Sein Weg führte ihn auch nach Rom, aber als Gefangener der römischen Besatzungsmacht</w:t>
      </w:r>
      <w:r w:rsidR="0075059C" w:rsidRPr="0075059C">
        <w:rPr>
          <w:sz w:val="24"/>
        </w:rPr>
        <w:t>.</w:t>
      </w:r>
    </w:p>
    <w:p w14:paraId="6EDC7B89" w14:textId="41CFC3AC" w:rsidR="00E738CC" w:rsidRPr="0075059C" w:rsidRDefault="00F07761" w:rsidP="00784E3C">
      <w:pPr>
        <w:rPr>
          <w:sz w:val="24"/>
        </w:rPr>
      </w:pPr>
      <w:r w:rsidRPr="0075059C">
        <w:rPr>
          <w:sz w:val="24"/>
        </w:rPr>
        <w:t>Paulus</w:t>
      </w:r>
      <w:r w:rsidR="005F5F8E" w:rsidRPr="0075059C">
        <w:rPr>
          <w:sz w:val="24"/>
        </w:rPr>
        <w:t xml:space="preserve"> hat</w:t>
      </w:r>
      <w:r w:rsidRPr="0075059C">
        <w:rPr>
          <w:sz w:val="24"/>
        </w:rPr>
        <w:t xml:space="preserve"> in dieser für ihn und die Christen schwierigen Zeit der Verfolgung </w:t>
      </w:r>
      <w:r w:rsidR="005F5F8E" w:rsidRPr="0075059C">
        <w:rPr>
          <w:sz w:val="24"/>
        </w:rPr>
        <w:t>das Woh</w:t>
      </w:r>
      <w:r w:rsidRPr="0075059C">
        <w:rPr>
          <w:sz w:val="24"/>
        </w:rPr>
        <w:t xml:space="preserve">l der Stadt und seiner Menschen gesucht. Er gab ihnen das Kostbarste, was er selber besaß: das Evangelium von Jesus Christus. </w:t>
      </w:r>
      <w:r w:rsidR="00784E3C" w:rsidRPr="0075059C">
        <w:rPr>
          <w:sz w:val="24"/>
        </w:rPr>
        <w:t>Er hat es bezeugt durch sein Wort, seine Predigt, mehr noch durch sein Leben, seine selbstlose Liebe, seine Hingabe bis zum Tod.</w:t>
      </w:r>
    </w:p>
    <w:p w14:paraId="20394B3B" w14:textId="278A110F" w:rsidR="00E738CC" w:rsidRPr="00E738CC" w:rsidRDefault="0075059C" w:rsidP="00516975">
      <w:pPr>
        <w:spacing w:line="240" w:lineRule="atLeast"/>
        <w:ind w:left="703" w:hanging="703"/>
        <w:jc w:val="both"/>
        <w:rPr>
          <w:rFonts w:ascii="Segoe Script" w:hAnsi="Segoe Script" w:cs="CG Omega"/>
          <w:b/>
          <w:color w:val="2E74B5" w:themeColor="accent5" w:themeShade="BF"/>
          <w:szCs w:val="28"/>
        </w:rPr>
      </w:pPr>
      <w:r w:rsidRPr="0075059C">
        <w:rPr>
          <w:rFonts w:ascii="Segoe Script" w:hAnsi="Segoe Script" w:cs="CG Omega"/>
          <w:b/>
          <w:noProof/>
          <w:color w:val="2E74B5" w:themeColor="accent5" w:themeShade="BF"/>
          <w:sz w:val="24"/>
          <w:szCs w:val="24"/>
          <w:lang w:eastAsia="de-DE"/>
        </w:rPr>
        <w:lastRenderedPageBreak/>
        <w:drawing>
          <wp:anchor distT="0" distB="0" distL="114300" distR="114300" simplePos="0" relativeHeight="251671552" behindDoc="1" locked="0" layoutInCell="1" allowOverlap="1" wp14:anchorId="2E007DE8" wp14:editId="63B7BBCD">
            <wp:simplePos x="0" y="0"/>
            <wp:positionH relativeFrom="margin">
              <wp:posOffset>47625</wp:posOffset>
            </wp:positionH>
            <wp:positionV relativeFrom="paragraph">
              <wp:posOffset>326390</wp:posOffset>
            </wp:positionV>
            <wp:extent cx="1954530" cy="1240155"/>
            <wp:effectExtent l="0" t="0" r="7620" b="0"/>
            <wp:wrapTight wrapText="bothSides">
              <wp:wrapPolygon edited="0">
                <wp:start x="842" y="0"/>
                <wp:lineTo x="211" y="1327"/>
                <wp:lineTo x="0" y="2323"/>
                <wp:lineTo x="0" y="18912"/>
                <wp:lineTo x="421" y="20903"/>
                <wp:lineTo x="842" y="21235"/>
                <wp:lineTo x="20632" y="21235"/>
                <wp:lineTo x="21053" y="20903"/>
                <wp:lineTo x="21474" y="18912"/>
                <wp:lineTo x="21474" y="2323"/>
                <wp:lineTo x="21263" y="1327"/>
                <wp:lineTo x="20632" y="0"/>
                <wp:lineTo x="842"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z-mitPeregr-auf Weg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54530" cy="1240155"/>
                    </a:xfrm>
                    <a:prstGeom prst="rect">
                      <a:avLst/>
                    </a:prstGeom>
                    <a:effectLst>
                      <a:softEdge rad="114300"/>
                    </a:effectLst>
                  </pic:spPr>
                </pic:pic>
              </a:graphicData>
            </a:graphic>
            <wp14:sizeRelH relativeFrom="margin">
              <wp14:pctWidth>0</wp14:pctWidth>
            </wp14:sizeRelH>
            <wp14:sizeRelV relativeFrom="margin">
              <wp14:pctHeight>0</wp14:pctHeight>
            </wp14:sizeRelV>
          </wp:anchor>
        </w:drawing>
      </w:r>
      <w:r w:rsidR="00E738CC" w:rsidRPr="00E738CC">
        <w:rPr>
          <w:rFonts w:ascii="Segoe Script" w:hAnsi="Segoe Script" w:cs="CG Omega"/>
          <w:b/>
          <w:color w:val="2E74B5" w:themeColor="accent5" w:themeShade="BF"/>
          <w:szCs w:val="28"/>
        </w:rPr>
        <w:t xml:space="preserve">João Luiz </w:t>
      </w:r>
      <w:proofErr w:type="spellStart"/>
      <w:r w:rsidR="00E738CC" w:rsidRPr="00E738CC">
        <w:rPr>
          <w:rFonts w:ascii="Segoe Script" w:hAnsi="Segoe Script" w:cs="CG Omega"/>
          <w:b/>
          <w:color w:val="2E74B5" w:themeColor="accent5" w:themeShade="BF"/>
          <w:szCs w:val="28"/>
        </w:rPr>
        <w:t>Pozzobon</w:t>
      </w:r>
      <w:proofErr w:type="spellEnd"/>
      <w:r w:rsidR="00E738CC" w:rsidRPr="00E738CC">
        <w:rPr>
          <w:rFonts w:ascii="Segoe Script" w:hAnsi="Segoe Script" w:cs="CG Omega"/>
          <w:b/>
          <w:color w:val="2E74B5" w:themeColor="accent5" w:themeShade="BF"/>
          <w:szCs w:val="28"/>
        </w:rPr>
        <w:t xml:space="preserve"> als Pilger der Hoffnung </w:t>
      </w:r>
      <w:r w:rsidR="00F07761">
        <w:rPr>
          <w:rFonts w:ascii="Segoe Script" w:hAnsi="Segoe Script" w:cs="CG Omega"/>
          <w:b/>
          <w:color w:val="2E74B5" w:themeColor="accent5" w:themeShade="BF"/>
          <w:szCs w:val="28"/>
        </w:rPr>
        <w:t>unterwegs</w:t>
      </w:r>
      <w:r w:rsidR="00516975">
        <w:rPr>
          <w:rFonts w:ascii="Segoe Script" w:hAnsi="Segoe Script" w:cs="CG Omega"/>
          <w:b/>
          <w:color w:val="2E74B5" w:themeColor="accent5" w:themeShade="BF"/>
          <w:szCs w:val="28"/>
        </w:rPr>
        <w:t xml:space="preserve"> </w:t>
      </w:r>
      <w:r w:rsidR="00F07761">
        <w:rPr>
          <w:rFonts w:ascii="Segoe Script" w:hAnsi="Segoe Script" w:cs="CG Omega"/>
          <w:b/>
          <w:color w:val="2E74B5" w:themeColor="accent5" w:themeShade="BF"/>
          <w:szCs w:val="28"/>
        </w:rPr>
        <w:t>zu den Menschen</w:t>
      </w:r>
    </w:p>
    <w:p w14:paraId="35EA7E03" w14:textId="36DE3FE5" w:rsidR="00E738CC" w:rsidRPr="0075059C" w:rsidRDefault="00E738CC" w:rsidP="00E738CC">
      <w:pPr>
        <w:rPr>
          <w:sz w:val="24"/>
          <w:szCs w:val="24"/>
        </w:rPr>
      </w:pPr>
      <w:r w:rsidRPr="0075059C">
        <w:rPr>
          <w:sz w:val="24"/>
          <w:szCs w:val="24"/>
        </w:rPr>
        <w:t xml:space="preserve">J. L. </w:t>
      </w:r>
      <w:proofErr w:type="spellStart"/>
      <w:r w:rsidRPr="0075059C">
        <w:rPr>
          <w:sz w:val="24"/>
          <w:szCs w:val="24"/>
        </w:rPr>
        <w:t>Pozzobon</w:t>
      </w:r>
      <w:proofErr w:type="spellEnd"/>
      <w:r w:rsidRPr="0075059C">
        <w:rPr>
          <w:sz w:val="24"/>
          <w:szCs w:val="24"/>
        </w:rPr>
        <w:t>, der Initiator der Kampagne der Pilgernden Gottesmutter, durfte in den 30 Jahren seines Pilgerweges</w:t>
      </w:r>
      <w:r w:rsidR="00831DD2">
        <w:rPr>
          <w:sz w:val="24"/>
          <w:szCs w:val="24"/>
        </w:rPr>
        <w:t>,</w:t>
      </w:r>
      <w:r w:rsidRPr="0075059C">
        <w:rPr>
          <w:sz w:val="24"/>
          <w:szCs w:val="24"/>
        </w:rPr>
        <w:t xml:space="preserve"> mit </w:t>
      </w:r>
      <w:r w:rsidR="0067418C" w:rsidRPr="0075059C">
        <w:rPr>
          <w:sz w:val="24"/>
          <w:szCs w:val="24"/>
        </w:rPr>
        <w:t xml:space="preserve">dem 11 kg schweren Bild </w:t>
      </w:r>
      <w:r w:rsidRPr="0075059C">
        <w:rPr>
          <w:sz w:val="24"/>
          <w:szCs w:val="24"/>
        </w:rPr>
        <w:t xml:space="preserve">seiner </w:t>
      </w:r>
      <w:proofErr w:type="spellStart"/>
      <w:r w:rsidRPr="0075059C">
        <w:rPr>
          <w:sz w:val="24"/>
          <w:szCs w:val="24"/>
        </w:rPr>
        <w:t>M</w:t>
      </w:r>
      <w:r w:rsidR="00F07761" w:rsidRPr="0075059C">
        <w:rPr>
          <w:rFonts w:cstheme="minorHAnsi"/>
          <w:sz w:val="24"/>
          <w:szCs w:val="24"/>
        </w:rPr>
        <w:t>ã</w:t>
      </w:r>
      <w:r w:rsidRPr="0075059C">
        <w:rPr>
          <w:sz w:val="24"/>
          <w:szCs w:val="24"/>
        </w:rPr>
        <w:t>e</w:t>
      </w:r>
      <w:proofErr w:type="spellEnd"/>
      <w:r w:rsidRPr="0075059C">
        <w:rPr>
          <w:sz w:val="24"/>
          <w:szCs w:val="24"/>
        </w:rPr>
        <w:t xml:space="preserve"> </w:t>
      </w:r>
      <w:proofErr w:type="spellStart"/>
      <w:r w:rsidRPr="0075059C">
        <w:rPr>
          <w:sz w:val="24"/>
          <w:szCs w:val="24"/>
        </w:rPr>
        <w:t>Peregrina</w:t>
      </w:r>
      <w:proofErr w:type="spellEnd"/>
      <w:r w:rsidR="0067418C" w:rsidRPr="0075059C">
        <w:rPr>
          <w:sz w:val="24"/>
          <w:szCs w:val="24"/>
        </w:rPr>
        <w:t xml:space="preserve"> auf der Schulter, zum Pilger und Missionar der Hoffnung für viele Menschen werden. </w:t>
      </w:r>
      <w:r w:rsidRPr="0075059C">
        <w:rPr>
          <w:sz w:val="24"/>
          <w:szCs w:val="24"/>
        </w:rPr>
        <w:t xml:space="preserve"> </w:t>
      </w:r>
    </w:p>
    <w:p w14:paraId="527871F1" w14:textId="5236D715" w:rsidR="0067418C" w:rsidRPr="0075059C" w:rsidRDefault="00516975" w:rsidP="0067418C">
      <w:pPr>
        <w:rPr>
          <w:sz w:val="24"/>
          <w:szCs w:val="24"/>
        </w:rPr>
      </w:pPr>
      <w:r w:rsidRPr="0075059C">
        <w:rPr>
          <w:sz w:val="24"/>
          <w:szCs w:val="24"/>
        </w:rPr>
        <w:t>Er</w:t>
      </w:r>
      <w:r w:rsidR="00F477DA" w:rsidRPr="0075059C">
        <w:rPr>
          <w:sz w:val="24"/>
          <w:szCs w:val="24"/>
        </w:rPr>
        <w:t xml:space="preserve"> ermöglichte </w:t>
      </w:r>
      <w:r w:rsidRPr="0075059C">
        <w:rPr>
          <w:sz w:val="24"/>
          <w:szCs w:val="24"/>
        </w:rPr>
        <w:t>ihnen</w:t>
      </w:r>
      <w:r w:rsidR="00F477DA" w:rsidRPr="0075059C">
        <w:rPr>
          <w:sz w:val="24"/>
          <w:szCs w:val="24"/>
        </w:rPr>
        <w:t xml:space="preserve"> eine Begegnung mit Jesus und Maria im Pilgerheiligtum. Er war überzeugt, ihnen </w:t>
      </w:r>
      <w:r w:rsidRPr="0075059C">
        <w:rPr>
          <w:sz w:val="24"/>
          <w:szCs w:val="24"/>
        </w:rPr>
        <w:t>das</w:t>
      </w:r>
      <w:r w:rsidR="00F477DA" w:rsidRPr="0075059C">
        <w:rPr>
          <w:sz w:val="24"/>
          <w:szCs w:val="24"/>
        </w:rPr>
        <w:t xml:space="preserve"> zu geben, was ihrem wirklichen Wohl dient: die Mutter und das Kind und damit den Segen </w:t>
      </w:r>
      <w:r w:rsidR="00D85922" w:rsidRPr="0075059C">
        <w:rPr>
          <w:sz w:val="24"/>
          <w:szCs w:val="24"/>
        </w:rPr>
        <w:t xml:space="preserve">und die Gegenwart </w:t>
      </w:r>
      <w:r w:rsidR="00F477DA" w:rsidRPr="0075059C">
        <w:rPr>
          <w:sz w:val="24"/>
          <w:szCs w:val="24"/>
        </w:rPr>
        <w:t xml:space="preserve">Gottes </w:t>
      </w:r>
      <w:r w:rsidR="00D85922" w:rsidRPr="0075059C">
        <w:rPr>
          <w:sz w:val="24"/>
          <w:szCs w:val="24"/>
        </w:rPr>
        <w:t>in ihrem</w:t>
      </w:r>
      <w:r w:rsidR="00F477DA" w:rsidRPr="0075059C">
        <w:rPr>
          <w:sz w:val="24"/>
          <w:szCs w:val="24"/>
        </w:rPr>
        <w:t xml:space="preserve"> Leben. </w:t>
      </w:r>
    </w:p>
    <w:p w14:paraId="71B81B51" w14:textId="54FD2435" w:rsidR="0067418C" w:rsidRPr="0075059C" w:rsidRDefault="0067418C" w:rsidP="0067418C">
      <w:pPr>
        <w:rPr>
          <w:sz w:val="24"/>
          <w:szCs w:val="24"/>
        </w:rPr>
      </w:pPr>
      <w:r w:rsidRPr="0075059C">
        <w:rPr>
          <w:sz w:val="24"/>
          <w:szCs w:val="24"/>
        </w:rPr>
        <w:t>„Was uns am meisten bewegt, ist das wunderbare Wirken und die Gegenwart der Gottesmutter; denn alle Türen öffnen sich, sie zu empfangen. Alle Herzen tun sich auf, seien es jene von Reichen oder Armen, Gebildeten oder Ungebildeten. Es öffnen sich die Türen der Schulen, Krankenhäuser und Gefängnisse … Jeder Tag ist ein neuer Anfang, der mich ganz in Beschlag nimmt, all meine Zeit, damit Jesus immer mehr bekannt und geliebt wird.“</w:t>
      </w:r>
      <w:r w:rsidR="00F477DA" w:rsidRPr="0075059C">
        <w:rPr>
          <w:sz w:val="24"/>
          <w:szCs w:val="24"/>
        </w:rPr>
        <w:t xml:space="preserve"> </w:t>
      </w:r>
      <w:r w:rsidR="00F477DA" w:rsidRPr="008F5BF5">
        <w:rPr>
          <w:sz w:val="20"/>
          <w:szCs w:val="24"/>
        </w:rPr>
        <w:t>(J.</w:t>
      </w:r>
      <w:r w:rsidR="00AC45AE">
        <w:rPr>
          <w:sz w:val="20"/>
          <w:szCs w:val="24"/>
        </w:rPr>
        <w:t xml:space="preserve"> </w:t>
      </w:r>
      <w:proofErr w:type="spellStart"/>
      <w:r w:rsidR="00F477DA" w:rsidRPr="008F5BF5">
        <w:rPr>
          <w:sz w:val="20"/>
          <w:szCs w:val="24"/>
        </w:rPr>
        <w:t>Pozzobon</w:t>
      </w:r>
      <w:proofErr w:type="spellEnd"/>
      <w:r w:rsidR="00F477DA" w:rsidRPr="008F5BF5">
        <w:rPr>
          <w:sz w:val="20"/>
          <w:szCs w:val="24"/>
        </w:rPr>
        <w:t>)</w:t>
      </w:r>
    </w:p>
    <w:p w14:paraId="3447370B" w14:textId="1B8F9BDD" w:rsidR="00E738CC" w:rsidRPr="0075059C" w:rsidRDefault="00E738CC" w:rsidP="00E738CC">
      <w:pPr>
        <w:rPr>
          <w:sz w:val="24"/>
          <w:szCs w:val="24"/>
        </w:rPr>
      </w:pPr>
      <w:r w:rsidRPr="0075059C">
        <w:rPr>
          <w:sz w:val="24"/>
          <w:szCs w:val="24"/>
        </w:rPr>
        <w:t xml:space="preserve">Sein Wirken beschränkte sich auf </w:t>
      </w:r>
      <w:r w:rsidR="0067418C" w:rsidRPr="0075059C">
        <w:rPr>
          <w:sz w:val="24"/>
          <w:szCs w:val="24"/>
        </w:rPr>
        <w:t xml:space="preserve">seine Heimatstadt </w:t>
      </w:r>
      <w:r w:rsidRPr="0075059C">
        <w:rPr>
          <w:sz w:val="24"/>
          <w:szCs w:val="24"/>
        </w:rPr>
        <w:t>Santa Maria und Umgebung. Seine Initiative aber wurde zur weltweiten Kampagne</w:t>
      </w:r>
      <w:r w:rsidR="00540E0C" w:rsidRPr="0075059C">
        <w:rPr>
          <w:sz w:val="24"/>
          <w:szCs w:val="24"/>
        </w:rPr>
        <w:t xml:space="preserve">. Er selbst </w:t>
      </w:r>
      <w:r w:rsidR="0087390A" w:rsidRPr="0075059C">
        <w:rPr>
          <w:sz w:val="24"/>
          <w:szCs w:val="24"/>
        </w:rPr>
        <w:t>ist gleichsam wie der Apostel Paulus zum „Völkerapostel“ der Pilgernden Gottesmutter</w:t>
      </w:r>
      <w:r w:rsidR="006535F0" w:rsidRPr="0075059C">
        <w:rPr>
          <w:sz w:val="24"/>
          <w:szCs w:val="24"/>
        </w:rPr>
        <w:t xml:space="preserve"> geworden</w:t>
      </w:r>
      <w:r w:rsidR="0087390A" w:rsidRPr="0075059C">
        <w:rPr>
          <w:sz w:val="24"/>
          <w:szCs w:val="24"/>
        </w:rPr>
        <w:t xml:space="preserve">. </w:t>
      </w:r>
      <w:r w:rsidR="00741A16" w:rsidRPr="0075059C">
        <w:rPr>
          <w:sz w:val="24"/>
          <w:szCs w:val="24"/>
        </w:rPr>
        <w:t xml:space="preserve">Er hat </w:t>
      </w:r>
      <w:r w:rsidRPr="0075059C">
        <w:rPr>
          <w:sz w:val="24"/>
          <w:szCs w:val="24"/>
        </w:rPr>
        <w:t>einen missionarischen Glaubensweg initiiert, der</w:t>
      </w:r>
      <w:r w:rsidR="0067418C" w:rsidRPr="0075059C">
        <w:rPr>
          <w:sz w:val="24"/>
          <w:szCs w:val="24"/>
        </w:rPr>
        <w:t xml:space="preserve"> viele</w:t>
      </w:r>
      <w:r w:rsidR="00502F3B">
        <w:rPr>
          <w:sz w:val="24"/>
          <w:szCs w:val="24"/>
        </w:rPr>
        <w:t>n</w:t>
      </w:r>
      <w:r w:rsidR="0067418C" w:rsidRPr="0075059C">
        <w:rPr>
          <w:sz w:val="24"/>
          <w:szCs w:val="24"/>
        </w:rPr>
        <w:t xml:space="preserve"> Menschen die Erfahrung schenkt:</w:t>
      </w:r>
      <w:r w:rsidRPr="0075059C">
        <w:rPr>
          <w:sz w:val="24"/>
          <w:szCs w:val="24"/>
        </w:rPr>
        <w:t xml:space="preserve"> „Gott lässt sich finden“.</w:t>
      </w:r>
    </w:p>
    <w:p w14:paraId="0D195166" w14:textId="7F18B067" w:rsidR="00E85231" w:rsidRPr="0075059C" w:rsidRDefault="0067418C" w:rsidP="00E738CC">
      <w:pPr>
        <w:rPr>
          <w:sz w:val="24"/>
          <w:szCs w:val="24"/>
        </w:rPr>
      </w:pPr>
      <w:r w:rsidRPr="0075059C">
        <w:rPr>
          <w:sz w:val="24"/>
          <w:szCs w:val="24"/>
        </w:rPr>
        <w:t xml:space="preserve">Dieser Pilgerweg J. </w:t>
      </w:r>
      <w:proofErr w:type="spellStart"/>
      <w:r w:rsidRPr="0075059C">
        <w:rPr>
          <w:sz w:val="24"/>
          <w:szCs w:val="24"/>
        </w:rPr>
        <w:t>Pozzobons</w:t>
      </w:r>
      <w:proofErr w:type="spellEnd"/>
      <w:r w:rsidRPr="0075059C">
        <w:rPr>
          <w:sz w:val="24"/>
          <w:szCs w:val="24"/>
        </w:rPr>
        <w:t xml:space="preserve"> war kein Spaziergang. </w:t>
      </w:r>
      <w:r w:rsidR="00E85231" w:rsidRPr="0075059C">
        <w:rPr>
          <w:sz w:val="24"/>
          <w:szCs w:val="24"/>
        </w:rPr>
        <w:t>E</w:t>
      </w:r>
      <w:r w:rsidR="00741A16" w:rsidRPr="0075059C">
        <w:rPr>
          <w:sz w:val="24"/>
          <w:szCs w:val="24"/>
        </w:rPr>
        <w:t>r</w:t>
      </w:r>
      <w:r w:rsidR="00E85231" w:rsidRPr="0075059C">
        <w:rPr>
          <w:sz w:val="24"/>
          <w:szCs w:val="24"/>
        </w:rPr>
        <w:t xml:space="preserve"> hat ih</w:t>
      </w:r>
      <w:r w:rsidR="006535F0" w:rsidRPr="0075059C">
        <w:rPr>
          <w:sz w:val="24"/>
          <w:szCs w:val="24"/>
        </w:rPr>
        <w:t>n</w:t>
      </w:r>
      <w:r w:rsidR="00E85231" w:rsidRPr="0075059C">
        <w:rPr>
          <w:sz w:val="24"/>
          <w:szCs w:val="24"/>
        </w:rPr>
        <w:t xml:space="preserve"> viel gekostet. </w:t>
      </w:r>
    </w:p>
    <w:p w14:paraId="5A526190" w14:textId="78B46F4B" w:rsidR="00E738CC" w:rsidRPr="0075059C" w:rsidRDefault="00741A16" w:rsidP="00E85231">
      <w:pPr>
        <w:rPr>
          <w:sz w:val="24"/>
          <w:szCs w:val="24"/>
        </w:rPr>
      </w:pPr>
      <w:r w:rsidRPr="0075059C">
        <w:rPr>
          <w:sz w:val="24"/>
          <w:szCs w:val="24"/>
        </w:rPr>
        <w:t>Gegen Ende seines Lebens hält er i</w:t>
      </w:r>
      <w:r w:rsidR="00E85231" w:rsidRPr="0075059C">
        <w:rPr>
          <w:sz w:val="24"/>
          <w:szCs w:val="24"/>
        </w:rPr>
        <w:t xml:space="preserve">n einer Art Litanei </w:t>
      </w:r>
      <w:r w:rsidRPr="0075059C">
        <w:rPr>
          <w:sz w:val="24"/>
          <w:szCs w:val="24"/>
        </w:rPr>
        <w:t xml:space="preserve">im Gespräch mit der Gottesmutter </w:t>
      </w:r>
      <w:r w:rsidR="00E85231" w:rsidRPr="0075059C">
        <w:rPr>
          <w:sz w:val="24"/>
          <w:szCs w:val="24"/>
        </w:rPr>
        <w:t xml:space="preserve">seine Erinnerungen fest. Sie werfen etwas Licht auf seinen Weg. </w:t>
      </w:r>
      <w:r w:rsidR="00516975" w:rsidRPr="0075059C">
        <w:rPr>
          <w:sz w:val="24"/>
          <w:szCs w:val="24"/>
        </w:rPr>
        <w:t>So schreibt er darin u.</w:t>
      </w:r>
      <w:r w:rsidR="00502F3B">
        <w:rPr>
          <w:sz w:val="24"/>
          <w:szCs w:val="24"/>
        </w:rPr>
        <w:t xml:space="preserve"> </w:t>
      </w:r>
      <w:r w:rsidR="00516975" w:rsidRPr="0075059C">
        <w:rPr>
          <w:sz w:val="24"/>
          <w:szCs w:val="24"/>
        </w:rPr>
        <w:t>a.:</w:t>
      </w:r>
    </w:p>
    <w:p w14:paraId="78BA4B88" w14:textId="0E62F31A" w:rsidR="008F5BF5" w:rsidRDefault="00E85231" w:rsidP="00E738CC">
      <w:pPr>
        <w:rPr>
          <w:sz w:val="20"/>
          <w:szCs w:val="24"/>
        </w:rPr>
      </w:pPr>
      <w:r w:rsidRPr="0075059C">
        <w:rPr>
          <w:sz w:val="24"/>
          <w:szCs w:val="24"/>
        </w:rPr>
        <w:t xml:space="preserve">„Als ich lange Strecken ging – </w:t>
      </w:r>
      <w:r w:rsidR="00741A16" w:rsidRPr="0075059C">
        <w:rPr>
          <w:sz w:val="24"/>
          <w:szCs w:val="24"/>
        </w:rPr>
        <w:t>a</w:t>
      </w:r>
      <w:r w:rsidRPr="0075059C">
        <w:rPr>
          <w:sz w:val="24"/>
          <w:szCs w:val="24"/>
        </w:rPr>
        <w:t xml:space="preserve">ls ich Flüsse überquerte, mich der Gefahr aussetzte und nichts zu </w:t>
      </w:r>
      <w:proofErr w:type="spellStart"/>
      <w:r w:rsidRPr="0075059C">
        <w:rPr>
          <w:sz w:val="24"/>
          <w:szCs w:val="24"/>
        </w:rPr>
        <w:t>Essen</w:t>
      </w:r>
      <w:proofErr w:type="spellEnd"/>
      <w:r w:rsidRPr="0075059C">
        <w:rPr>
          <w:sz w:val="24"/>
          <w:szCs w:val="24"/>
        </w:rPr>
        <w:t xml:space="preserve"> hatte – als man mich für verrückt erklärte – als ich im heftigen Regen weiterging – </w:t>
      </w:r>
      <w:r w:rsidR="00741A16" w:rsidRPr="0075059C">
        <w:rPr>
          <w:sz w:val="24"/>
          <w:szCs w:val="24"/>
        </w:rPr>
        <w:t>a</w:t>
      </w:r>
      <w:r w:rsidRPr="0075059C">
        <w:rPr>
          <w:sz w:val="24"/>
          <w:szCs w:val="24"/>
        </w:rPr>
        <w:t xml:space="preserve">ls ich mich an den Wegrand setzte: ‚Mutter, ich habe keine Kraft mehr‘ – als ich nachts unterwegs war, um Zeit zu gewinnen – als ich mich dir weihte – als ich täglich die heilige Messe in deinem Heiligtum besuchte – als ich an den Busbahnhöfen verhaftet wurde, weil ich keinen Ausweis bei mir hatte – als ich bei religiösen Menschen anklopfte und nicht eingelassen wurde – als man diesen Besuch in unserer eigenen Pfarrei nicht wollte … Mit diesen Erinnerungen möchte ich Zeugnis geben, dass DU mich begleitet hast … in der Überzeugung, dass es sich um etwas Göttliches handelte, wuchs mein Mut.“ </w:t>
      </w:r>
      <w:r w:rsidRPr="008F5BF5">
        <w:rPr>
          <w:sz w:val="20"/>
          <w:szCs w:val="24"/>
        </w:rPr>
        <w:t>(</w:t>
      </w:r>
      <w:r w:rsidR="0083535C" w:rsidRPr="008F5BF5">
        <w:rPr>
          <w:sz w:val="20"/>
          <w:szCs w:val="24"/>
        </w:rPr>
        <w:t xml:space="preserve">aus: </w:t>
      </w:r>
      <w:r w:rsidRPr="008F5BF5">
        <w:rPr>
          <w:sz w:val="20"/>
          <w:szCs w:val="24"/>
        </w:rPr>
        <w:t>E</w:t>
      </w:r>
      <w:r w:rsidR="006535F0" w:rsidRPr="008F5BF5">
        <w:rPr>
          <w:sz w:val="20"/>
          <w:szCs w:val="24"/>
        </w:rPr>
        <w:t>.</w:t>
      </w:r>
      <w:r w:rsidR="00502F3B">
        <w:rPr>
          <w:sz w:val="20"/>
          <w:szCs w:val="24"/>
        </w:rPr>
        <w:t xml:space="preserve"> </w:t>
      </w:r>
      <w:proofErr w:type="spellStart"/>
      <w:r w:rsidRPr="008F5BF5">
        <w:rPr>
          <w:sz w:val="20"/>
          <w:szCs w:val="24"/>
        </w:rPr>
        <w:t>Uriburu</w:t>
      </w:r>
      <w:proofErr w:type="spellEnd"/>
      <w:r w:rsidR="0083535C" w:rsidRPr="008F5BF5">
        <w:rPr>
          <w:sz w:val="20"/>
          <w:szCs w:val="24"/>
        </w:rPr>
        <w:t>, Der arme Diakon J.</w:t>
      </w:r>
      <w:r w:rsidR="00502F3B">
        <w:rPr>
          <w:sz w:val="20"/>
          <w:szCs w:val="24"/>
        </w:rPr>
        <w:t xml:space="preserve"> </w:t>
      </w:r>
      <w:r w:rsidR="0083535C" w:rsidRPr="008F5BF5">
        <w:rPr>
          <w:sz w:val="20"/>
          <w:szCs w:val="24"/>
        </w:rPr>
        <w:t xml:space="preserve">L. </w:t>
      </w:r>
      <w:proofErr w:type="spellStart"/>
      <w:r w:rsidR="0083535C" w:rsidRPr="008F5BF5">
        <w:rPr>
          <w:sz w:val="20"/>
          <w:szCs w:val="24"/>
        </w:rPr>
        <w:t>Pozzobon</w:t>
      </w:r>
      <w:proofErr w:type="spellEnd"/>
      <w:r w:rsidR="0083535C" w:rsidRPr="008F5BF5">
        <w:rPr>
          <w:sz w:val="20"/>
          <w:szCs w:val="24"/>
        </w:rPr>
        <w:t>, S.197ff)</w:t>
      </w:r>
    </w:p>
    <w:p w14:paraId="4DB54449" w14:textId="77777777" w:rsidR="008F5BF5" w:rsidRDefault="008F5BF5" w:rsidP="00E738CC">
      <w:pPr>
        <w:rPr>
          <w:sz w:val="24"/>
          <w:szCs w:val="24"/>
        </w:rPr>
      </w:pPr>
    </w:p>
    <w:p w14:paraId="62BE26A5" w14:textId="6F20C117" w:rsidR="008F5BF5" w:rsidRDefault="008F5BF5" w:rsidP="00E738CC">
      <w:pPr>
        <w:rPr>
          <w:sz w:val="24"/>
          <w:szCs w:val="24"/>
        </w:rPr>
      </w:pPr>
      <w:r>
        <w:rPr>
          <w:noProof/>
          <w:sz w:val="24"/>
          <w:szCs w:val="24"/>
        </w:rPr>
        <w:drawing>
          <wp:anchor distT="0" distB="0" distL="114300" distR="114300" simplePos="0" relativeHeight="251682816" behindDoc="1" locked="0" layoutInCell="1" allowOverlap="1" wp14:anchorId="21F74085" wp14:editId="611D56C3">
            <wp:simplePos x="0" y="0"/>
            <wp:positionH relativeFrom="column">
              <wp:posOffset>4624705</wp:posOffset>
            </wp:positionH>
            <wp:positionV relativeFrom="paragraph">
              <wp:posOffset>38735</wp:posOffset>
            </wp:positionV>
            <wp:extent cx="1160780" cy="1739900"/>
            <wp:effectExtent l="0" t="0" r="1270" b="0"/>
            <wp:wrapTight wrapText="bothSides">
              <wp:wrapPolygon edited="0">
                <wp:start x="0" y="0"/>
                <wp:lineTo x="0" y="21285"/>
                <wp:lineTo x="21269" y="21285"/>
                <wp:lineTo x="21269"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7907082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60780" cy="1739900"/>
                    </a:xfrm>
                    <a:prstGeom prst="rect">
                      <a:avLst/>
                    </a:prstGeom>
                    <a:effectLst>
                      <a:softEdge rad="50800"/>
                    </a:effectLst>
                  </pic:spPr>
                </pic:pic>
              </a:graphicData>
            </a:graphic>
            <wp14:sizeRelH relativeFrom="margin">
              <wp14:pctWidth>0</wp14:pctWidth>
            </wp14:sizeRelH>
            <wp14:sizeRelV relativeFrom="margin">
              <wp14:pctHeight>0</wp14:pctHeight>
            </wp14:sizeRelV>
          </wp:anchor>
        </w:drawing>
      </w:r>
      <w:r w:rsidR="0083535C" w:rsidRPr="0075059C">
        <w:rPr>
          <w:sz w:val="24"/>
          <w:szCs w:val="24"/>
        </w:rPr>
        <w:t xml:space="preserve">Der Autor </w:t>
      </w:r>
      <w:r w:rsidR="0087390A" w:rsidRPr="0075059C">
        <w:rPr>
          <w:sz w:val="24"/>
          <w:szCs w:val="24"/>
        </w:rPr>
        <w:t xml:space="preserve">seiner Biografie </w:t>
      </w:r>
      <w:r w:rsidR="0083535C" w:rsidRPr="0075059C">
        <w:rPr>
          <w:sz w:val="24"/>
          <w:szCs w:val="24"/>
        </w:rPr>
        <w:t xml:space="preserve">schrieb am Ende seiner Arbeit an diesem Buch über J. </w:t>
      </w:r>
      <w:proofErr w:type="spellStart"/>
      <w:r w:rsidR="0083535C" w:rsidRPr="0075059C">
        <w:rPr>
          <w:sz w:val="24"/>
          <w:szCs w:val="24"/>
        </w:rPr>
        <w:t>Pozzobon</w:t>
      </w:r>
      <w:proofErr w:type="spellEnd"/>
      <w:r w:rsidR="0083535C" w:rsidRPr="0075059C">
        <w:rPr>
          <w:sz w:val="24"/>
          <w:szCs w:val="24"/>
        </w:rPr>
        <w:t>:</w:t>
      </w:r>
      <w:r w:rsidR="006535F0" w:rsidRPr="0075059C">
        <w:rPr>
          <w:sz w:val="24"/>
          <w:szCs w:val="24"/>
        </w:rPr>
        <w:t xml:space="preserve"> </w:t>
      </w:r>
    </w:p>
    <w:p w14:paraId="22338EA5" w14:textId="6A168F0C" w:rsidR="00E738CC" w:rsidRPr="0075059C" w:rsidRDefault="0083535C" w:rsidP="00E738CC">
      <w:pPr>
        <w:rPr>
          <w:sz w:val="24"/>
          <w:szCs w:val="24"/>
        </w:rPr>
      </w:pPr>
      <w:r w:rsidRPr="0075059C">
        <w:rPr>
          <w:sz w:val="24"/>
          <w:szCs w:val="24"/>
        </w:rPr>
        <w:t>„</w:t>
      </w:r>
      <w:r w:rsidR="00E738CC" w:rsidRPr="0075059C">
        <w:rPr>
          <w:sz w:val="24"/>
          <w:szCs w:val="24"/>
        </w:rPr>
        <w:t xml:space="preserve">Deine heroische Hingabe möge in allen Völkern der Welt neue </w:t>
      </w:r>
      <w:r w:rsidRPr="0075059C">
        <w:rPr>
          <w:sz w:val="24"/>
          <w:szCs w:val="24"/>
        </w:rPr>
        <w:t>‚</w:t>
      </w:r>
      <w:proofErr w:type="spellStart"/>
      <w:r w:rsidR="00E738CC" w:rsidRPr="0075059C">
        <w:rPr>
          <w:sz w:val="24"/>
          <w:szCs w:val="24"/>
        </w:rPr>
        <w:t>Joãos</w:t>
      </w:r>
      <w:proofErr w:type="spellEnd"/>
      <w:r w:rsidRPr="0075059C">
        <w:rPr>
          <w:sz w:val="24"/>
          <w:szCs w:val="24"/>
        </w:rPr>
        <w:t>‘</w:t>
      </w:r>
      <w:r w:rsidR="00E738CC" w:rsidRPr="0075059C">
        <w:rPr>
          <w:sz w:val="24"/>
          <w:szCs w:val="24"/>
        </w:rPr>
        <w:t xml:space="preserve"> erstehen lassen, die wie du die Reichtümer entdecken, die du entdeckt hast! Mögen sie sich entsprechend deinem Wunsch ganz der Gottesmutter zur Verfügung stellen, der Dreimal Wunderbaren Mutter, Königin und Siegerin von Schönstatt, für eine</w:t>
      </w:r>
      <w:r w:rsidR="0063250C">
        <w:rPr>
          <w:sz w:val="24"/>
          <w:szCs w:val="24"/>
        </w:rPr>
        <w:t>n</w:t>
      </w:r>
      <w:r w:rsidR="00E738CC" w:rsidRPr="0075059C">
        <w:rPr>
          <w:sz w:val="24"/>
          <w:szCs w:val="24"/>
        </w:rPr>
        <w:t xml:space="preserve"> großen </w:t>
      </w:r>
      <w:r w:rsidRPr="0075059C">
        <w:rPr>
          <w:sz w:val="24"/>
          <w:szCs w:val="24"/>
        </w:rPr>
        <w:t>‚</w:t>
      </w:r>
      <w:r w:rsidR="00E738CC" w:rsidRPr="0075059C">
        <w:rPr>
          <w:sz w:val="24"/>
          <w:szCs w:val="24"/>
        </w:rPr>
        <w:t>Marianischen Advent</w:t>
      </w:r>
      <w:r w:rsidRPr="0075059C">
        <w:rPr>
          <w:sz w:val="24"/>
          <w:szCs w:val="24"/>
        </w:rPr>
        <w:t>‘</w:t>
      </w:r>
      <w:r w:rsidR="00E738CC" w:rsidRPr="0075059C">
        <w:rPr>
          <w:sz w:val="24"/>
          <w:szCs w:val="24"/>
        </w:rPr>
        <w:t xml:space="preserve"> in Kirche und Welt.</w:t>
      </w:r>
      <w:r w:rsidRPr="0075059C">
        <w:rPr>
          <w:sz w:val="24"/>
          <w:szCs w:val="24"/>
        </w:rPr>
        <w:t xml:space="preserve">“ </w:t>
      </w:r>
      <w:r w:rsidRPr="008F5BF5">
        <w:rPr>
          <w:sz w:val="20"/>
          <w:szCs w:val="24"/>
        </w:rPr>
        <w:t>(ebd. S. 181)</w:t>
      </w:r>
    </w:p>
    <w:p w14:paraId="7972E8EC" w14:textId="77777777" w:rsidR="0075059C" w:rsidRPr="006535F0" w:rsidRDefault="0075059C" w:rsidP="00E738CC"/>
    <w:p w14:paraId="19E20025" w14:textId="48A027C3" w:rsidR="00741A16" w:rsidRPr="000D2BBC" w:rsidRDefault="00741A16" w:rsidP="00741A16">
      <w:pPr>
        <w:rPr>
          <w:rFonts w:ascii="Segoe Script" w:hAnsi="Segoe Script" w:cs="CG Omega"/>
          <w:b/>
          <w:color w:val="2E74B5" w:themeColor="accent5" w:themeShade="BF"/>
          <w:sz w:val="24"/>
          <w:szCs w:val="28"/>
        </w:rPr>
      </w:pPr>
      <w:r>
        <w:rPr>
          <w:rFonts w:ascii="Segoe Script" w:hAnsi="Segoe Script" w:cs="CG Omega"/>
          <w:b/>
          <w:noProof/>
          <w:color w:val="2E74B5" w:themeColor="accent5" w:themeShade="BF"/>
          <w:sz w:val="24"/>
          <w:szCs w:val="28"/>
          <w:lang w:eastAsia="de-DE"/>
        </w:rPr>
        <w:lastRenderedPageBreak/>
        <w:drawing>
          <wp:anchor distT="0" distB="0" distL="114300" distR="114300" simplePos="0" relativeHeight="251660288" behindDoc="1" locked="0" layoutInCell="1" allowOverlap="1" wp14:anchorId="4B0C0056" wp14:editId="738B2BC7">
            <wp:simplePos x="0" y="0"/>
            <wp:positionH relativeFrom="margin">
              <wp:posOffset>19050</wp:posOffset>
            </wp:positionH>
            <wp:positionV relativeFrom="paragraph">
              <wp:posOffset>60960</wp:posOffset>
            </wp:positionV>
            <wp:extent cx="923290" cy="1093470"/>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SSIONARE DER HOFFNUNG-31.png"/>
                    <pic:cNvPicPr/>
                  </pic:nvPicPr>
                  <pic:blipFill rotWithShape="1">
                    <a:blip r:embed="rId11" cstate="print">
                      <a:extLst>
                        <a:ext uri="{28A0092B-C50C-407E-A947-70E740481C1C}">
                          <a14:useLocalDpi xmlns:a14="http://schemas.microsoft.com/office/drawing/2010/main" val="0"/>
                        </a:ext>
                      </a:extLst>
                    </a:blip>
                    <a:srcRect l="11576" t="10749" r="21858" b="10281"/>
                    <a:stretch/>
                  </pic:blipFill>
                  <pic:spPr bwMode="auto">
                    <a:xfrm>
                      <a:off x="0" y="0"/>
                      <a:ext cx="923290" cy="10934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Segoe Script" w:hAnsi="Segoe Script" w:cs="CG Omega"/>
          <w:b/>
          <w:color w:val="2E74B5" w:themeColor="accent5" w:themeShade="BF"/>
          <w:sz w:val="24"/>
          <w:szCs w:val="28"/>
        </w:rPr>
        <w:t xml:space="preserve">Suchet der Stadt Bestes – Mit der Pilgernden Gottesmutter Missionare der Hoffnung. </w:t>
      </w:r>
    </w:p>
    <w:p w14:paraId="41891DBF" w14:textId="7C273355" w:rsidR="00D85922" w:rsidRPr="00412CD9" w:rsidRDefault="008F5BF5" w:rsidP="00D9655F">
      <w:pPr>
        <w:ind w:left="2124"/>
      </w:pPr>
      <w:r>
        <w:rPr>
          <w:sz w:val="24"/>
        </w:rPr>
        <w:t>Die Sorge vor der Zukunft bedrückt viele unserer Mitmenschen</w:t>
      </w:r>
      <w:r w:rsidR="00D9655F">
        <w:rPr>
          <w:sz w:val="24"/>
        </w:rPr>
        <w:t xml:space="preserve"> und auch uns selber. Gesellschaftliche Spaltungen, Klimawandel, Kriege, weltweite Krisen, berufliche und persönliche Herausforderungen beschäftigen uns täglich. </w:t>
      </w:r>
      <w:r w:rsidR="00D85922" w:rsidRPr="00412CD9">
        <w:t xml:space="preserve">Wie können wir diesen Herausforderungen begegnen? </w:t>
      </w:r>
    </w:p>
    <w:p w14:paraId="17B04780" w14:textId="1B91BAA4" w:rsidR="00D85922" w:rsidRPr="00D9655F" w:rsidRDefault="00D85922" w:rsidP="00D85922">
      <w:pPr>
        <w:rPr>
          <w:sz w:val="24"/>
        </w:rPr>
      </w:pPr>
      <w:r w:rsidRPr="00D9655F">
        <w:rPr>
          <w:sz w:val="24"/>
        </w:rPr>
        <w:t xml:space="preserve">„Versteckt Euch </w:t>
      </w:r>
      <w:r w:rsidR="00E02FCB" w:rsidRPr="00D9655F">
        <w:rPr>
          <w:sz w:val="24"/>
        </w:rPr>
        <w:t>in diesen</w:t>
      </w:r>
      <w:r w:rsidRPr="00D9655F">
        <w:rPr>
          <w:sz w:val="24"/>
        </w:rPr>
        <w:t xml:space="preserve"> Zeiten nicht, sondern zeigt Euch. Zeigt Euch – und sucht der Stadt Bestes (</w:t>
      </w:r>
      <w:proofErr w:type="spellStart"/>
      <w:r w:rsidRPr="00D9655F">
        <w:rPr>
          <w:sz w:val="24"/>
        </w:rPr>
        <w:t>Jer</w:t>
      </w:r>
      <w:proofErr w:type="spellEnd"/>
      <w:r w:rsidRPr="00D9655F">
        <w:rPr>
          <w:sz w:val="24"/>
        </w:rPr>
        <w:t xml:space="preserve"> 29,7), denn auch in der inneren und äußeren Fremde lässt sich Gott finden.“</w:t>
      </w:r>
    </w:p>
    <w:p w14:paraId="01B94511" w14:textId="06E94E93" w:rsidR="00D85922" w:rsidRPr="00D9655F" w:rsidRDefault="00D85922" w:rsidP="00D85922">
      <w:pPr>
        <w:rPr>
          <w:sz w:val="24"/>
        </w:rPr>
      </w:pPr>
      <w:r w:rsidRPr="00D9655F">
        <w:rPr>
          <w:sz w:val="24"/>
        </w:rPr>
        <w:t xml:space="preserve">Wir können den Weg gehen, den J. </w:t>
      </w:r>
      <w:proofErr w:type="spellStart"/>
      <w:r w:rsidRPr="00D9655F">
        <w:rPr>
          <w:sz w:val="24"/>
        </w:rPr>
        <w:t>Pozzobon</w:t>
      </w:r>
      <w:proofErr w:type="spellEnd"/>
      <w:r w:rsidRPr="00D9655F">
        <w:rPr>
          <w:sz w:val="24"/>
        </w:rPr>
        <w:t xml:space="preserve"> gegangen ist: Jesus und Maria im Pilgerheiligtum zu den Menschen bringen. Sie möchten </w:t>
      </w:r>
      <w:r w:rsidR="00295C20" w:rsidRPr="00D9655F">
        <w:rPr>
          <w:sz w:val="24"/>
        </w:rPr>
        <w:t xml:space="preserve">segensreich wirken </w:t>
      </w:r>
      <w:r w:rsidRPr="00D9655F">
        <w:rPr>
          <w:sz w:val="24"/>
        </w:rPr>
        <w:t>zum Wohl der Menschen in unseren Städten, Dörfern und Gemeinden.</w:t>
      </w:r>
    </w:p>
    <w:p w14:paraId="7B8D05C8" w14:textId="41D73EE2" w:rsidR="00295C20" w:rsidRPr="00D9655F" w:rsidRDefault="00B46509" w:rsidP="00D85922">
      <w:pPr>
        <w:rPr>
          <w:sz w:val="24"/>
        </w:rPr>
      </w:pPr>
      <w:r w:rsidRPr="00D9655F">
        <w:rPr>
          <w:sz w:val="24"/>
        </w:rPr>
        <w:t xml:space="preserve">Immer mal wieder erreichen uns Zeugnisse über das segensreiche Wirken der Pilgernden Gottesmutter. Sie geht einen stillen, aber sehr wirksamen Weg. </w:t>
      </w:r>
    </w:p>
    <w:p w14:paraId="799429B5" w14:textId="77777777" w:rsidR="00B46509" w:rsidRPr="00D9655F" w:rsidRDefault="00B46509" w:rsidP="00D9655F">
      <w:pPr>
        <w:spacing w:after="0"/>
        <w:rPr>
          <w:sz w:val="8"/>
        </w:rPr>
      </w:pPr>
    </w:p>
    <w:p w14:paraId="436BAB92" w14:textId="780D0E9A" w:rsidR="00741A16" w:rsidRPr="00D9655F" w:rsidRDefault="0087390A" w:rsidP="00741A16">
      <w:pPr>
        <w:rPr>
          <w:rFonts w:cstheme="minorHAnsi"/>
          <w:b/>
          <w:color w:val="2E74B5" w:themeColor="accent5" w:themeShade="BF"/>
          <w:sz w:val="24"/>
          <w:szCs w:val="28"/>
        </w:rPr>
      </w:pPr>
      <w:r w:rsidRPr="00D9655F">
        <w:rPr>
          <w:rFonts w:cstheme="minorHAnsi"/>
          <w:b/>
          <w:color w:val="2E74B5" w:themeColor="accent5" w:themeShade="BF"/>
          <w:sz w:val="24"/>
          <w:szCs w:val="28"/>
        </w:rPr>
        <w:t>Suchet</w:t>
      </w:r>
      <w:r w:rsidR="001207A9" w:rsidRPr="00D9655F">
        <w:rPr>
          <w:rFonts w:cstheme="minorHAnsi"/>
          <w:b/>
          <w:color w:val="2E74B5" w:themeColor="accent5" w:themeShade="BF"/>
          <w:sz w:val="24"/>
          <w:szCs w:val="28"/>
        </w:rPr>
        <w:t xml:space="preserve"> der Stadt Bestes - </w:t>
      </w:r>
      <w:r w:rsidR="00741A16" w:rsidRPr="00D9655F">
        <w:rPr>
          <w:rFonts w:cstheme="minorHAnsi"/>
          <w:b/>
          <w:color w:val="2E74B5" w:themeColor="accent5" w:themeShade="BF"/>
          <w:sz w:val="24"/>
          <w:szCs w:val="28"/>
        </w:rPr>
        <w:t>Zeugnisse</w:t>
      </w:r>
      <w:r w:rsidR="00295C20" w:rsidRPr="00D9655F">
        <w:rPr>
          <w:rFonts w:cstheme="minorHAnsi"/>
          <w:b/>
          <w:color w:val="2E74B5" w:themeColor="accent5" w:themeShade="BF"/>
          <w:sz w:val="24"/>
          <w:szCs w:val="28"/>
        </w:rPr>
        <w:t>, die motivieren</w:t>
      </w:r>
    </w:p>
    <w:p w14:paraId="4989AC7C" w14:textId="2E26D831" w:rsidR="00E02FCB" w:rsidRPr="00D9655F" w:rsidRDefault="00E02FCB" w:rsidP="00741A16">
      <w:pPr>
        <w:rPr>
          <w:sz w:val="24"/>
        </w:rPr>
      </w:pPr>
      <w:r w:rsidRPr="00D9655F">
        <w:rPr>
          <w:sz w:val="24"/>
        </w:rPr>
        <w:t>Eine Familie erzählt:</w:t>
      </w:r>
    </w:p>
    <w:p w14:paraId="3E4BBE32" w14:textId="1EBB8E3B" w:rsidR="00741A16" w:rsidRDefault="001207A9" w:rsidP="00741A16">
      <w:pPr>
        <w:rPr>
          <w:sz w:val="24"/>
        </w:rPr>
      </w:pPr>
      <w:r w:rsidRPr="00D9655F">
        <w:rPr>
          <w:sz w:val="24"/>
        </w:rPr>
        <w:t>„</w:t>
      </w:r>
      <w:r w:rsidR="00741A16" w:rsidRPr="00D9655F">
        <w:rPr>
          <w:sz w:val="24"/>
        </w:rPr>
        <w:t>Jeder von uns hat seine eigene Verbindung zur heiligen Maria hergestellt, die während der letzten Monate immer stärker wurde. Mein Mann und ich beteten um Stärke und Schutz für unsere Familie, während die Kinder ihre Anliegen für die Schule und das Miteinander ins Gebet nahmen. Alles ist erlaubt, Sorgen und Wünsche sowie Hoffnungen für die Zukunft können wir so auch transportieren. Diese gemeinsamen Gebete stärken unser Familienband und erinnern uns an die Bedeutung von Glauben und Zusammenhalt. Wir haben erkannt, wie wichtig es ist, in schwierigen Zeiten auf Maria zu vertrauen, so wie sie vielen Menschen Trost gespendet hat. Die heilige Maria ist für uns nicht nur eine religiöse Figur, sondern ein Symbol für Familienzusammenhalt und Glaubensstärke.</w:t>
      </w:r>
      <w:r w:rsidRPr="00D9655F">
        <w:rPr>
          <w:sz w:val="24"/>
        </w:rPr>
        <w:t xml:space="preserve">“ </w:t>
      </w:r>
      <w:r w:rsidR="00741A16" w:rsidRPr="001207A9">
        <w:rPr>
          <w:sz w:val="20"/>
          <w:szCs w:val="20"/>
        </w:rPr>
        <w:t>(</w:t>
      </w:r>
      <w:r w:rsidRPr="001207A9">
        <w:rPr>
          <w:sz w:val="20"/>
          <w:szCs w:val="20"/>
        </w:rPr>
        <w:t xml:space="preserve">Familie SP, </w:t>
      </w:r>
      <w:r w:rsidR="00F3408E">
        <w:rPr>
          <w:sz w:val="20"/>
          <w:szCs w:val="20"/>
        </w:rPr>
        <w:t>Diözese Münster</w:t>
      </w:r>
      <w:r w:rsidR="00741A16" w:rsidRPr="001207A9">
        <w:rPr>
          <w:sz w:val="20"/>
          <w:szCs w:val="20"/>
        </w:rPr>
        <w:t>)</w:t>
      </w:r>
    </w:p>
    <w:p w14:paraId="758F7945" w14:textId="77777777" w:rsidR="00E02FCB" w:rsidRPr="00D9655F" w:rsidRDefault="00E02FCB" w:rsidP="00D9655F">
      <w:pPr>
        <w:spacing w:after="0"/>
        <w:jc w:val="center"/>
        <w:rPr>
          <w:sz w:val="28"/>
        </w:rPr>
      </w:pPr>
      <w:r w:rsidRPr="00D9655F">
        <w:rPr>
          <w:sz w:val="28"/>
        </w:rPr>
        <w:sym w:font="Wingdings" w:char="F096"/>
      </w:r>
    </w:p>
    <w:p w14:paraId="502114AD" w14:textId="7C924084" w:rsidR="00741A16" w:rsidRPr="001207A9" w:rsidRDefault="00741A16" w:rsidP="00741A16">
      <w:pPr>
        <w:rPr>
          <w:sz w:val="20"/>
        </w:rPr>
      </w:pPr>
      <w:r w:rsidRPr="00D9655F">
        <w:rPr>
          <w:sz w:val="24"/>
        </w:rPr>
        <w:t>„Wenn ich im Münstertal unterwegs bin und irgendwo an einem Fahrrad, im Auto oder bei einer Haustüre die blaue Tasche sehe, dann freue ich mich, dass so viele Menschen bereit sind, die Türen für</w:t>
      </w:r>
      <w:r w:rsidR="0051662A" w:rsidRPr="00D9655F">
        <w:rPr>
          <w:sz w:val="24"/>
        </w:rPr>
        <w:t xml:space="preserve"> Gott zu öffnen, wenn Maria im </w:t>
      </w:r>
      <w:r w:rsidR="0075059C" w:rsidRPr="00D9655F">
        <w:rPr>
          <w:sz w:val="24"/>
        </w:rPr>
        <w:t>Z</w:t>
      </w:r>
      <w:r w:rsidRPr="00D9655F">
        <w:rPr>
          <w:sz w:val="24"/>
        </w:rPr>
        <w:t xml:space="preserve">eichen des Pilgerheiligtums </w:t>
      </w:r>
      <w:r w:rsidR="001207A9" w:rsidRPr="00D9655F">
        <w:rPr>
          <w:sz w:val="24"/>
        </w:rPr>
        <w:t>‚</w:t>
      </w:r>
      <w:r w:rsidRPr="00D9655F">
        <w:rPr>
          <w:sz w:val="24"/>
        </w:rPr>
        <w:t>anklopft</w:t>
      </w:r>
      <w:r w:rsidR="001207A9" w:rsidRPr="00D9655F">
        <w:rPr>
          <w:sz w:val="24"/>
        </w:rPr>
        <w:t>‘</w:t>
      </w:r>
      <w:r w:rsidRPr="00D9655F">
        <w:rPr>
          <w:sz w:val="24"/>
        </w:rPr>
        <w:t xml:space="preserve">, um Jesus Christus zu bringen. Und die Rückmeldungen zeigen mir, wie wertvoll und hilfreich dieses Projekt ist, gerade weil es im Alltag, zuhause, hilft, einen Augenblick Zeit zu nehmen für Gott, für das Gebet und füreinander. Eine Erfolgsgeschichte der Gottesmutter, aber sie braucht auch Menschen, die mitmachen.“ </w:t>
      </w:r>
      <w:r w:rsidRPr="001207A9">
        <w:rPr>
          <w:sz w:val="20"/>
        </w:rPr>
        <w:t>(</w:t>
      </w:r>
      <w:r w:rsidR="001207A9" w:rsidRPr="001207A9">
        <w:rPr>
          <w:sz w:val="20"/>
        </w:rPr>
        <w:t>U</w:t>
      </w:r>
      <w:r w:rsidR="00F3408E">
        <w:rPr>
          <w:sz w:val="20"/>
        </w:rPr>
        <w:t>.</w:t>
      </w:r>
      <w:r w:rsidR="001207A9" w:rsidRPr="001207A9">
        <w:rPr>
          <w:sz w:val="20"/>
        </w:rPr>
        <w:t xml:space="preserve"> R</w:t>
      </w:r>
      <w:r w:rsidR="00F3408E">
        <w:rPr>
          <w:sz w:val="20"/>
        </w:rPr>
        <w:t>.</w:t>
      </w:r>
      <w:r w:rsidR="001207A9" w:rsidRPr="001207A9">
        <w:rPr>
          <w:sz w:val="20"/>
        </w:rPr>
        <w:t xml:space="preserve">, </w:t>
      </w:r>
      <w:r w:rsidR="00F3408E">
        <w:rPr>
          <w:sz w:val="20"/>
        </w:rPr>
        <w:t>Diözese Freiburg</w:t>
      </w:r>
      <w:r w:rsidRPr="001207A9">
        <w:rPr>
          <w:sz w:val="20"/>
        </w:rPr>
        <w:t>)</w:t>
      </w:r>
    </w:p>
    <w:p w14:paraId="202323F1" w14:textId="67F001FC" w:rsidR="00741A16" w:rsidRPr="00D9655F" w:rsidRDefault="00E02FCB" w:rsidP="00D9655F">
      <w:pPr>
        <w:spacing w:after="0"/>
        <w:jc w:val="center"/>
        <w:rPr>
          <w:sz w:val="28"/>
        </w:rPr>
      </w:pPr>
      <w:r w:rsidRPr="00D9655F">
        <w:rPr>
          <w:sz w:val="28"/>
        </w:rPr>
        <w:sym w:font="Wingdings" w:char="F096"/>
      </w:r>
    </w:p>
    <w:p w14:paraId="3DBB8585" w14:textId="7D890E63" w:rsidR="00741A16" w:rsidRPr="00D9655F" w:rsidRDefault="001207A9" w:rsidP="00741A16">
      <w:pPr>
        <w:rPr>
          <w:sz w:val="24"/>
        </w:rPr>
      </w:pPr>
      <w:r w:rsidRPr="00D9655F">
        <w:rPr>
          <w:sz w:val="24"/>
        </w:rPr>
        <w:t>Aus einer Erstkommuniongruppe</w:t>
      </w:r>
      <w:r w:rsidR="00E02FCB" w:rsidRPr="00D9655F">
        <w:rPr>
          <w:sz w:val="24"/>
        </w:rPr>
        <w:t>:</w:t>
      </w:r>
    </w:p>
    <w:p w14:paraId="2B3B490D" w14:textId="0514EADD" w:rsidR="00F3408E" w:rsidRDefault="001207A9" w:rsidP="00F3408E">
      <w:pPr>
        <w:rPr>
          <w:sz w:val="20"/>
        </w:rPr>
      </w:pPr>
      <w:r w:rsidRPr="00D9655F">
        <w:rPr>
          <w:sz w:val="24"/>
        </w:rPr>
        <w:t>„</w:t>
      </w:r>
      <w:r w:rsidR="00741A16" w:rsidRPr="00D9655F">
        <w:rPr>
          <w:sz w:val="24"/>
        </w:rPr>
        <w:t>Ein Mädchen in der Gruppe ist sehr still und die Eltern sieht man kaum im Gottesdienst. Gerade dieses Mädchen sprudelte, als sie das Pilgerheiligtum zum ersten Mal zurückbrachte. Sie betete im Kapellchen sogar frei mit eigenen Worten. Dann erzählte sie, dass daheim die ganze Familie zusammen gewesen ist und sie gemeinsam gebetet haben.</w:t>
      </w:r>
      <w:r w:rsidRPr="00D9655F">
        <w:rPr>
          <w:sz w:val="24"/>
        </w:rPr>
        <w:t>“</w:t>
      </w:r>
      <w:r w:rsidR="00295C20" w:rsidRPr="00D9655F">
        <w:rPr>
          <w:sz w:val="24"/>
        </w:rPr>
        <w:t xml:space="preserve"> </w:t>
      </w:r>
      <w:r w:rsidR="00741A16" w:rsidRPr="001207A9">
        <w:rPr>
          <w:sz w:val="20"/>
        </w:rPr>
        <w:t>(</w:t>
      </w:r>
      <w:r w:rsidR="00F3408E">
        <w:rPr>
          <w:sz w:val="20"/>
        </w:rPr>
        <w:t>Sr.</w:t>
      </w:r>
      <w:r w:rsidR="00047F36">
        <w:rPr>
          <w:sz w:val="20"/>
        </w:rPr>
        <w:t xml:space="preserve"> </w:t>
      </w:r>
      <w:r w:rsidR="00F3408E">
        <w:rPr>
          <w:sz w:val="20"/>
        </w:rPr>
        <w:t>K-M.</w:t>
      </w:r>
      <w:r w:rsidR="00047F36">
        <w:rPr>
          <w:sz w:val="20"/>
        </w:rPr>
        <w:t xml:space="preserve"> </w:t>
      </w:r>
      <w:r w:rsidR="00F3408E">
        <w:rPr>
          <w:sz w:val="20"/>
        </w:rPr>
        <w:t xml:space="preserve">St., Diözese Fulda) </w:t>
      </w:r>
    </w:p>
    <w:p w14:paraId="40DD99FC" w14:textId="66E2F0C3" w:rsidR="00ED6AC8" w:rsidRPr="00F3408E" w:rsidRDefault="00ED6AC8" w:rsidP="00F3408E">
      <w:pPr>
        <w:jc w:val="center"/>
        <w:rPr>
          <w:sz w:val="20"/>
        </w:rPr>
      </w:pPr>
      <w:r w:rsidRPr="00D9655F">
        <w:rPr>
          <w:sz w:val="28"/>
        </w:rPr>
        <w:sym w:font="Wingdings" w:char="F096"/>
      </w:r>
    </w:p>
    <w:p w14:paraId="33A2E556" w14:textId="77777777" w:rsidR="001F32BC" w:rsidRPr="001F32BC" w:rsidRDefault="001F32BC" w:rsidP="001F32BC">
      <w:pPr>
        <w:spacing w:after="0"/>
        <w:rPr>
          <w:sz w:val="8"/>
        </w:rPr>
      </w:pPr>
    </w:p>
    <w:p w14:paraId="012EFBF9" w14:textId="4E8DDEA3" w:rsidR="00E02FCB" w:rsidRPr="00412CD9" w:rsidRDefault="00E02FCB" w:rsidP="00741A16">
      <w:r w:rsidRPr="00412CD9">
        <w:t>Dank an eine Mitgründerin der Pilgerkreise in der Erzdiözese</w:t>
      </w:r>
      <w:r w:rsidR="00ED6AC8" w:rsidRPr="00412CD9">
        <w:t xml:space="preserve"> Bamberg</w:t>
      </w:r>
      <w:r w:rsidR="00B46509" w:rsidRPr="00412CD9">
        <w:t>:</w:t>
      </w:r>
    </w:p>
    <w:p w14:paraId="01A4B924" w14:textId="0E82DF87" w:rsidR="00741A16" w:rsidRDefault="00295C20" w:rsidP="00741A16">
      <w:pPr>
        <w:rPr>
          <w:sz w:val="20"/>
        </w:rPr>
      </w:pPr>
      <w:r w:rsidRPr="00D9655F">
        <w:rPr>
          <w:sz w:val="24"/>
        </w:rPr>
        <w:t xml:space="preserve"> </w:t>
      </w:r>
      <w:r w:rsidR="001207A9" w:rsidRPr="00D9655F">
        <w:rPr>
          <w:sz w:val="24"/>
        </w:rPr>
        <w:t>„</w:t>
      </w:r>
      <w:r w:rsidR="00741A16" w:rsidRPr="00D9655F">
        <w:rPr>
          <w:sz w:val="24"/>
        </w:rPr>
        <w:t>A</w:t>
      </w:r>
      <w:r w:rsidR="00F3408E">
        <w:rPr>
          <w:sz w:val="24"/>
        </w:rPr>
        <w:t>.</w:t>
      </w:r>
      <w:r w:rsidR="00741A16" w:rsidRPr="00D9655F">
        <w:rPr>
          <w:sz w:val="24"/>
        </w:rPr>
        <w:t xml:space="preserve"> M</w:t>
      </w:r>
      <w:r w:rsidR="00F3408E">
        <w:rPr>
          <w:sz w:val="24"/>
        </w:rPr>
        <w:t>.</w:t>
      </w:r>
      <w:r w:rsidR="00741A16" w:rsidRPr="00D9655F">
        <w:rPr>
          <w:sz w:val="24"/>
        </w:rPr>
        <w:t xml:space="preserve"> baute vor allem in Hallstadt viele Pilgerkreise auf und war als Koordinatorin 20 Jahre für das Projekt Pilgerheiligtum im Erzbistum Bamberg verantwortlich. </w:t>
      </w:r>
      <w:r w:rsidR="001207A9" w:rsidRPr="00D9655F">
        <w:rPr>
          <w:sz w:val="24"/>
        </w:rPr>
        <w:t xml:space="preserve">Sie </w:t>
      </w:r>
      <w:r w:rsidR="00741A16" w:rsidRPr="00D9655F">
        <w:rPr>
          <w:sz w:val="24"/>
        </w:rPr>
        <w:t>gestand, ihr Lebenswunsch sei es gewesen, für die Muttergottes etwas zu tun. Und diesen Wunsch konnte sie als Koordinatorin der Pilgerkreise sehr gut umsetzen. Als Schönstattfamilie verdanken wir ihr sehr viel – eine 100</w:t>
      </w:r>
      <w:r w:rsidR="00945E13">
        <w:rPr>
          <w:sz w:val="24"/>
        </w:rPr>
        <w:t>-</w:t>
      </w:r>
      <w:r w:rsidR="00741A16" w:rsidRPr="00D9655F">
        <w:rPr>
          <w:sz w:val="24"/>
        </w:rPr>
        <w:t>fältige Frucht – denn es gibt inzwischen annähernd 100 Pilgerkreise. Ein enormer Segensstrom, der von dieser Initiative ausgeht</w:t>
      </w:r>
      <w:r w:rsidR="001207A9" w:rsidRPr="00D9655F">
        <w:rPr>
          <w:sz w:val="24"/>
        </w:rPr>
        <w:t xml:space="preserve">.“ </w:t>
      </w:r>
      <w:r w:rsidR="001207A9" w:rsidRPr="001207A9">
        <w:rPr>
          <w:sz w:val="20"/>
        </w:rPr>
        <w:t>(R</w:t>
      </w:r>
      <w:r w:rsidR="00F3408E">
        <w:rPr>
          <w:sz w:val="20"/>
        </w:rPr>
        <w:t>.</w:t>
      </w:r>
      <w:r w:rsidR="00945E13">
        <w:rPr>
          <w:sz w:val="20"/>
        </w:rPr>
        <w:t xml:space="preserve"> </w:t>
      </w:r>
      <w:r w:rsidR="00F3408E">
        <w:rPr>
          <w:sz w:val="20"/>
        </w:rPr>
        <w:t>S., Diözese Bamberg</w:t>
      </w:r>
      <w:r w:rsidR="001207A9" w:rsidRPr="001207A9">
        <w:rPr>
          <w:sz w:val="20"/>
        </w:rPr>
        <w:t>)</w:t>
      </w:r>
    </w:p>
    <w:p w14:paraId="67F33B13" w14:textId="77777777" w:rsidR="00B46509" w:rsidRPr="0087390A" w:rsidRDefault="00B46509" w:rsidP="00F3408E">
      <w:pPr>
        <w:spacing w:after="0"/>
        <w:rPr>
          <w:sz w:val="16"/>
        </w:rPr>
      </w:pPr>
    </w:p>
    <w:p w14:paraId="5843B1D2" w14:textId="5DDAB447" w:rsidR="00B46509" w:rsidRPr="00D9655F" w:rsidRDefault="0087390A" w:rsidP="00B46509">
      <w:pPr>
        <w:rPr>
          <w:rFonts w:cstheme="minorHAnsi"/>
          <w:b/>
          <w:color w:val="2E74B5" w:themeColor="accent5" w:themeShade="BF"/>
          <w:sz w:val="24"/>
          <w:szCs w:val="28"/>
        </w:rPr>
      </w:pPr>
      <w:r w:rsidRPr="00D9655F">
        <w:rPr>
          <w:rFonts w:cstheme="minorHAnsi"/>
          <w:b/>
          <w:color w:val="2E74B5" w:themeColor="accent5" w:themeShade="BF"/>
          <w:sz w:val="24"/>
          <w:szCs w:val="28"/>
        </w:rPr>
        <w:t>Suchet</w:t>
      </w:r>
      <w:r w:rsidR="00B46509" w:rsidRPr="00D9655F">
        <w:rPr>
          <w:rFonts w:cstheme="minorHAnsi"/>
          <w:b/>
          <w:color w:val="2E74B5" w:themeColor="accent5" w:themeShade="BF"/>
          <w:sz w:val="24"/>
          <w:szCs w:val="28"/>
        </w:rPr>
        <w:t xml:space="preserve"> der Stadt Bestes – eine Anregung für die Fastenzeit</w:t>
      </w:r>
    </w:p>
    <w:p w14:paraId="5A7F6D9E" w14:textId="4BE411FF" w:rsidR="00B46509" w:rsidRPr="00D9655F" w:rsidRDefault="00B46509" w:rsidP="00741A16">
      <w:pPr>
        <w:rPr>
          <w:sz w:val="24"/>
        </w:rPr>
      </w:pPr>
      <w:r w:rsidRPr="00D9655F">
        <w:rPr>
          <w:sz w:val="24"/>
        </w:rPr>
        <w:t>Vor kurzem habe ich von einer Begebenheit aus der Mission gelesen, die ich Ihnen gern weitergeben möchte. Diese kleine Geschichte kann uns motivieren</w:t>
      </w:r>
      <w:r w:rsidR="00F54735" w:rsidRPr="00D9655F">
        <w:rPr>
          <w:sz w:val="24"/>
        </w:rPr>
        <w:t>,</w:t>
      </w:r>
      <w:r w:rsidRPr="00D9655F">
        <w:rPr>
          <w:sz w:val="24"/>
        </w:rPr>
        <w:t xml:space="preserve"> ähnlich missionarisch aktiv zu werden.</w:t>
      </w:r>
    </w:p>
    <w:p w14:paraId="69C0631D" w14:textId="34D8A3ED" w:rsidR="00B46509" w:rsidRPr="00D9655F" w:rsidRDefault="00B46509" w:rsidP="00F477DA">
      <w:pPr>
        <w:rPr>
          <w:sz w:val="24"/>
        </w:rPr>
      </w:pPr>
      <w:r w:rsidRPr="00D9655F">
        <w:rPr>
          <w:sz w:val="24"/>
        </w:rPr>
        <w:t>„</w:t>
      </w:r>
      <w:r w:rsidR="00741A16" w:rsidRPr="00D9655F">
        <w:rPr>
          <w:sz w:val="24"/>
        </w:rPr>
        <w:t>Ein Missionar erzählte, dass jeden Morgen um fünf Uhr, wenn er in der Kirche sein Brevier betete, auch ein alter Katechet in die gerade geöffnete Kirche kam. Er setzte sich ohne Buch hin und betete eine Stunde lang. Eines Tages fragt</w:t>
      </w:r>
      <w:r w:rsidR="0051662A" w:rsidRPr="00D9655F">
        <w:rPr>
          <w:sz w:val="24"/>
        </w:rPr>
        <w:t>e</w:t>
      </w:r>
      <w:r w:rsidR="00741A16" w:rsidRPr="00D9655F">
        <w:rPr>
          <w:sz w:val="24"/>
        </w:rPr>
        <w:t xml:space="preserve"> ihn der Missionar: Was tust du eigentlich</w:t>
      </w:r>
      <w:r w:rsidR="0051662A" w:rsidRPr="00D9655F">
        <w:rPr>
          <w:color w:val="FF0000"/>
          <w:sz w:val="24"/>
        </w:rPr>
        <w:t>,</w:t>
      </w:r>
      <w:r w:rsidR="00741A16" w:rsidRPr="00D9655F">
        <w:rPr>
          <w:sz w:val="24"/>
        </w:rPr>
        <w:t xml:space="preserve"> wenn du eine Stunde in der Kirche sitzt? Er antwortete: Ich gehe in Gedanken durch das Dorf, stell mir vor, wer in dieser und jener Hütte wohnt, wie es ihm wohl gerade geht, worunter er leidet. Und dann schicke ich den Segen Gottes in jede Hütte. Da brauche ich eine ganze Stunde, um durch das Dorf zu kommen.</w:t>
      </w:r>
      <w:r w:rsidRPr="00D9655F">
        <w:rPr>
          <w:sz w:val="24"/>
        </w:rPr>
        <w:t>“</w:t>
      </w:r>
    </w:p>
    <w:p w14:paraId="586A73A1" w14:textId="4DC5FD35" w:rsidR="00B46509" w:rsidRPr="00D9655F" w:rsidRDefault="00B46509" w:rsidP="00F477DA">
      <w:pPr>
        <w:rPr>
          <w:sz w:val="24"/>
        </w:rPr>
      </w:pPr>
      <w:r w:rsidRPr="00D9655F">
        <w:rPr>
          <w:sz w:val="24"/>
        </w:rPr>
        <w:t>Wie wäre es, wenn wir es ähnlich mach</w:t>
      </w:r>
      <w:r w:rsidR="0051662A" w:rsidRPr="00D9655F">
        <w:rPr>
          <w:sz w:val="24"/>
        </w:rPr>
        <w:t>t</w:t>
      </w:r>
      <w:r w:rsidRPr="00D9655F">
        <w:rPr>
          <w:sz w:val="24"/>
        </w:rPr>
        <w:t>en wie der Katechet in Afrika</w:t>
      </w:r>
      <w:r w:rsidR="00055AF2">
        <w:rPr>
          <w:sz w:val="24"/>
        </w:rPr>
        <w:t>?</w:t>
      </w:r>
    </w:p>
    <w:p w14:paraId="04E4E916" w14:textId="0C71E11E" w:rsidR="00295C20" w:rsidRPr="00D9655F" w:rsidRDefault="00F3408E" w:rsidP="00F477DA">
      <w:pPr>
        <w:rPr>
          <w:sz w:val="24"/>
        </w:rPr>
      </w:pPr>
      <w:r>
        <w:rPr>
          <w:rFonts w:cstheme="minorHAnsi"/>
          <w:b/>
          <w:noProof/>
          <w:color w:val="2E74B5" w:themeColor="accent5" w:themeShade="BF"/>
          <w:sz w:val="24"/>
          <w:szCs w:val="28"/>
        </w:rPr>
        <w:drawing>
          <wp:anchor distT="0" distB="0" distL="114300" distR="114300" simplePos="0" relativeHeight="251683840" behindDoc="1" locked="0" layoutInCell="1" allowOverlap="1" wp14:anchorId="24A28CFE" wp14:editId="0FFFA5FE">
            <wp:simplePos x="0" y="0"/>
            <wp:positionH relativeFrom="column">
              <wp:posOffset>55880</wp:posOffset>
            </wp:positionH>
            <wp:positionV relativeFrom="paragraph">
              <wp:posOffset>29210</wp:posOffset>
            </wp:positionV>
            <wp:extent cx="1983600" cy="1688400"/>
            <wp:effectExtent l="0" t="0" r="0" b="7620"/>
            <wp:wrapTight wrapText="bothSides">
              <wp:wrapPolygon edited="0">
                <wp:start x="830" y="0"/>
                <wp:lineTo x="207" y="975"/>
                <wp:lineTo x="0" y="1707"/>
                <wp:lineTo x="0" y="19747"/>
                <wp:lineTo x="622" y="21210"/>
                <wp:lineTo x="830" y="21454"/>
                <wp:lineTo x="20542" y="21454"/>
                <wp:lineTo x="20749" y="21210"/>
                <wp:lineTo x="21372" y="19747"/>
                <wp:lineTo x="21372" y="1707"/>
                <wp:lineTo x="21164" y="975"/>
                <wp:lineTo x="20542" y="0"/>
                <wp:lineTo x="83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H_Küchentisch.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83600" cy="1688400"/>
                    </a:xfrm>
                    <a:prstGeom prst="rect">
                      <a:avLst/>
                    </a:prstGeom>
                    <a:effectLst>
                      <a:softEdge rad="114300"/>
                    </a:effectLst>
                  </pic:spPr>
                </pic:pic>
              </a:graphicData>
            </a:graphic>
            <wp14:sizeRelH relativeFrom="margin">
              <wp14:pctWidth>0</wp14:pctWidth>
            </wp14:sizeRelH>
            <wp14:sizeRelV relativeFrom="margin">
              <wp14:pctHeight>0</wp14:pctHeight>
            </wp14:sizeRelV>
          </wp:anchor>
        </w:drawing>
      </w:r>
      <w:r w:rsidR="00B46509" w:rsidRPr="00D9655F">
        <w:rPr>
          <w:sz w:val="24"/>
        </w:rPr>
        <w:t xml:space="preserve">Beim Besuch der Pilgernden Gottesmutter gehen wir </w:t>
      </w:r>
      <w:r w:rsidR="00F54735" w:rsidRPr="00D9655F">
        <w:rPr>
          <w:sz w:val="24"/>
        </w:rPr>
        <w:t xml:space="preserve">als Familie oder auch allein </w:t>
      </w:r>
      <w:r w:rsidR="00055AF2">
        <w:rPr>
          <w:sz w:val="24"/>
        </w:rPr>
        <w:t xml:space="preserve">in Gedanken </w:t>
      </w:r>
      <w:r w:rsidR="00B46509" w:rsidRPr="00D9655F">
        <w:rPr>
          <w:sz w:val="24"/>
        </w:rPr>
        <w:t xml:space="preserve">nacheinander die Häuser der Menschen durch, die uns gerade einfallen. </w:t>
      </w:r>
      <w:r w:rsidR="00F54735" w:rsidRPr="00D9655F">
        <w:rPr>
          <w:sz w:val="24"/>
        </w:rPr>
        <w:t>Wir sagen der Gottesmutter laut oder leise die Namen von Angehörigen, Nachbarn, Freunden, Vorgesetzten, Kollegen und Kolleginnen, Mitschülern usw. Wir sagen ihr die</w:t>
      </w:r>
      <w:r w:rsidR="00741A16" w:rsidRPr="00D9655F">
        <w:rPr>
          <w:sz w:val="24"/>
        </w:rPr>
        <w:t xml:space="preserve"> Namen von Menschen, zu denen </w:t>
      </w:r>
      <w:r w:rsidR="00F54735" w:rsidRPr="00D9655F">
        <w:rPr>
          <w:sz w:val="24"/>
        </w:rPr>
        <w:t>wir</w:t>
      </w:r>
      <w:r w:rsidR="00741A16" w:rsidRPr="00D9655F">
        <w:rPr>
          <w:sz w:val="24"/>
        </w:rPr>
        <w:t xml:space="preserve"> den Kontakt verloren haben</w:t>
      </w:r>
      <w:r w:rsidR="00F54735" w:rsidRPr="00D9655F">
        <w:rPr>
          <w:sz w:val="24"/>
        </w:rPr>
        <w:t xml:space="preserve"> oder auch</w:t>
      </w:r>
      <w:r w:rsidR="00741A16" w:rsidRPr="00D9655F">
        <w:rPr>
          <w:sz w:val="24"/>
        </w:rPr>
        <w:t xml:space="preserve"> die Namen von Menschen, mit denen </w:t>
      </w:r>
      <w:r w:rsidR="00F54735" w:rsidRPr="00D9655F">
        <w:rPr>
          <w:sz w:val="24"/>
        </w:rPr>
        <w:t>wir uns</w:t>
      </w:r>
      <w:r w:rsidR="00741A16" w:rsidRPr="00D9655F">
        <w:rPr>
          <w:sz w:val="24"/>
        </w:rPr>
        <w:t xml:space="preserve"> schwertun und die </w:t>
      </w:r>
      <w:r w:rsidR="00F54735" w:rsidRPr="00D9655F">
        <w:rPr>
          <w:sz w:val="24"/>
        </w:rPr>
        <w:t>wir</w:t>
      </w:r>
      <w:r w:rsidR="00741A16" w:rsidRPr="00D9655F">
        <w:rPr>
          <w:sz w:val="24"/>
        </w:rPr>
        <w:t xml:space="preserve"> nicht mögen. </w:t>
      </w:r>
      <w:r w:rsidR="00F54735" w:rsidRPr="00D9655F">
        <w:rPr>
          <w:sz w:val="24"/>
        </w:rPr>
        <w:t xml:space="preserve">Wir bringen all diese Menschen Maria und ihrem Kind und bitten um ihren Segen für sie alle. </w:t>
      </w:r>
    </w:p>
    <w:p w14:paraId="012EC2C0" w14:textId="3F8FB8D0" w:rsidR="00295C20" w:rsidRPr="00D9655F" w:rsidRDefault="00F54735" w:rsidP="00F477DA">
      <w:pPr>
        <w:rPr>
          <w:sz w:val="24"/>
        </w:rPr>
      </w:pPr>
      <w:r w:rsidRPr="00D9655F">
        <w:rPr>
          <w:sz w:val="24"/>
        </w:rPr>
        <w:t>Diesen Segen wünsche</w:t>
      </w:r>
      <w:r w:rsidR="00AB6EF2" w:rsidRPr="00D9655F">
        <w:rPr>
          <w:sz w:val="24"/>
        </w:rPr>
        <w:t>n</w:t>
      </w:r>
      <w:r w:rsidRPr="00D9655F">
        <w:rPr>
          <w:sz w:val="24"/>
        </w:rPr>
        <w:t xml:space="preserve"> und </w:t>
      </w:r>
      <w:r w:rsidR="00AB6EF2" w:rsidRPr="00D9655F">
        <w:rPr>
          <w:sz w:val="24"/>
        </w:rPr>
        <w:t xml:space="preserve">erbitten wir </w:t>
      </w:r>
      <w:r w:rsidRPr="00D9655F">
        <w:rPr>
          <w:sz w:val="24"/>
        </w:rPr>
        <w:t xml:space="preserve">Ihnen allen: Jeder/Jedem </w:t>
      </w:r>
      <w:r w:rsidR="00014D99">
        <w:rPr>
          <w:sz w:val="24"/>
        </w:rPr>
        <w:t>E</w:t>
      </w:r>
      <w:r w:rsidR="00014D99" w:rsidRPr="00D9655F">
        <w:rPr>
          <w:sz w:val="24"/>
        </w:rPr>
        <w:t>inzelnen</w:t>
      </w:r>
      <w:r w:rsidRPr="00D9655F">
        <w:rPr>
          <w:sz w:val="24"/>
        </w:rPr>
        <w:t xml:space="preserve">, Ihnen in Ihren Familien und Gemeinschaften und für die Menschen, mit denen Sie verbunden sind. </w:t>
      </w:r>
    </w:p>
    <w:p w14:paraId="674FD409" w14:textId="77777777" w:rsidR="00AB6EF2" w:rsidRPr="00D9655F" w:rsidRDefault="00AB6EF2" w:rsidP="00F477DA">
      <w:pPr>
        <w:rPr>
          <w:sz w:val="24"/>
        </w:rPr>
      </w:pPr>
      <w:r w:rsidRPr="00D9655F">
        <w:rPr>
          <w:sz w:val="24"/>
        </w:rPr>
        <w:t>In unserem Schönstattheiligtum beten wir für Sie für einen hoffnungsvollen und frohen Pilgerweg durch die österliche Bußzeit. Werden Sie für viele zu Missionaren der Hoffnung!</w:t>
      </w:r>
    </w:p>
    <w:p w14:paraId="3B6FDD28" w14:textId="515A3419" w:rsidR="001F32BC" w:rsidRPr="00F3408E" w:rsidRDefault="00AB6EF2" w:rsidP="006535F0">
      <w:r w:rsidRPr="00412CD9">
        <w:t xml:space="preserve">Im Namen unseres Kernteams vom Projekt Pilgerheiligtum grüßt Sie </w:t>
      </w:r>
      <w:r w:rsidR="001F32BC" w:rsidRPr="00D42F22">
        <w:rPr>
          <w:noProof/>
          <w:lang w:eastAsia="de-DE"/>
        </w:rPr>
        <w:drawing>
          <wp:anchor distT="0" distB="0" distL="114300" distR="114300" simplePos="0" relativeHeight="251681792" behindDoc="1" locked="0" layoutInCell="1" allowOverlap="1" wp14:anchorId="0C3635FE" wp14:editId="4C578692">
            <wp:simplePos x="0" y="0"/>
            <wp:positionH relativeFrom="column">
              <wp:posOffset>2981325</wp:posOffset>
            </wp:positionH>
            <wp:positionV relativeFrom="paragraph">
              <wp:posOffset>264795</wp:posOffset>
            </wp:positionV>
            <wp:extent cx="2589530" cy="387985"/>
            <wp:effectExtent l="0" t="0" r="1270" b="0"/>
            <wp:wrapTight wrapText="bothSides">
              <wp:wrapPolygon edited="0">
                <wp:start x="0" y="0"/>
                <wp:lineTo x="0" y="20151"/>
                <wp:lineTo x="21452" y="20151"/>
                <wp:lineTo x="21452" y="0"/>
                <wp:lineTo x="0" y="0"/>
              </wp:wrapPolygon>
            </wp:wrapTight>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nterschrift Projekt.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89530" cy="387985"/>
                    </a:xfrm>
                    <a:prstGeom prst="rect">
                      <a:avLst/>
                    </a:prstGeom>
                  </pic:spPr>
                </pic:pic>
              </a:graphicData>
            </a:graphic>
            <wp14:sizeRelH relativeFrom="margin">
              <wp14:pctWidth>0</wp14:pctWidth>
            </wp14:sizeRelH>
            <wp14:sizeRelV relativeFrom="margin">
              <wp14:pctHeight>0</wp14:pctHeight>
            </wp14:sizeRelV>
          </wp:anchor>
        </w:drawing>
      </w:r>
      <w:r w:rsidR="001F32BC" w:rsidRPr="001F32BC">
        <w:rPr>
          <w:sz w:val="24"/>
        </w:rPr>
        <w:t>Ihre</w:t>
      </w:r>
    </w:p>
    <w:p w14:paraId="6B649822" w14:textId="212857E4" w:rsidR="001F32BC" w:rsidRDefault="001F32BC" w:rsidP="006535F0">
      <w:pPr>
        <w:rPr>
          <w:rFonts w:cstheme="minorHAnsi"/>
          <w:b/>
          <w:color w:val="2E74B5" w:themeColor="accent5" w:themeShade="BF"/>
          <w:sz w:val="28"/>
          <w:szCs w:val="28"/>
        </w:rPr>
      </w:pPr>
    </w:p>
    <w:p w14:paraId="39038816" w14:textId="77777777" w:rsidR="00F3408E" w:rsidRPr="00516975" w:rsidRDefault="00236C96" w:rsidP="00F3408E">
      <w:pPr>
        <w:spacing w:after="0" w:line="252" w:lineRule="auto"/>
        <w:rPr>
          <w:rFonts w:cstheme="minorHAnsi"/>
          <w:sz w:val="24"/>
          <w:szCs w:val="24"/>
        </w:rPr>
      </w:pPr>
      <w:r>
        <w:rPr>
          <w:rFonts w:cstheme="minorHAnsi"/>
          <w:sz w:val="24"/>
          <w:szCs w:val="24"/>
        </w:rPr>
        <w:pict w14:anchorId="03F71594">
          <v:rect id="_x0000_i1025" style="width:0;height:1.5pt" o:hralign="center" o:hrstd="t" o:hr="t" fillcolor="#a0a0a0" stroked="f"/>
        </w:pict>
      </w:r>
    </w:p>
    <w:p w14:paraId="57888C1B" w14:textId="77777777" w:rsidR="00F3408E" w:rsidRPr="001F32BC" w:rsidRDefault="00F3408E" w:rsidP="00F3408E">
      <w:pPr>
        <w:spacing w:after="0" w:line="252" w:lineRule="auto"/>
        <w:rPr>
          <w:rFonts w:cstheme="minorHAnsi"/>
          <w:sz w:val="20"/>
          <w:szCs w:val="20"/>
        </w:rPr>
      </w:pPr>
      <w:r w:rsidRPr="001F32BC">
        <w:rPr>
          <w:rFonts w:cstheme="minorHAnsi"/>
          <w:sz w:val="20"/>
          <w:szCs w:val="20"/>
        </w:rPr>
        <w:t>Projekt Pilgerheiligtum</w:t>
      </w:r>
      <w:r w:rsidRPr="001F32BC">
        <w:rPr>
          <w:rFonts w:cstheme="minorHAnsi"/>
          <w:sz w:val="20"/>
          <w:szCs w:val="20"/>
        </w:rPr>
        <w:tab/>
      </w:r>
      <w:r w:rsidRPr="001F32BC">
        <w:rPr>
          <w:rFonts w:cstheme="minorHAnsi"/>
          <w:sz w:val="20"/>
          <w:szCs w:val="20"/>
        </w:rPr>
        <w:tab/>
      </w:r>
      <w:r w:rsidRPr="001F32BC">
        <w:rPr>
          <w:rFonts w:cstheme="minorHAnsi"/>
          <w:sz w:val="20"/>
          <w:szCs w:val="20"/>
        </w:rPr>
        <w:tab/>
      </w:r>
      <w:r w:rsidRPr="001F32BC">
        <w:rPr>
          <w:rFonts w:cstheme="minorHAnsi"/>
          <w:sz w:val="20"/>
          <w:szCs w:val="20"/>
        </w:rPr>
        <w:tab/>
      </w:r>
      <w:r w:rsidRPr="001F32BC">
        <w:rPr>
          <w:rFonts w:cstheme="minorHAnsi"/>
          <w:sz w:val="20"/>
          <w:szCs w:val="20"/>
        </w:rPr>
        <w:tab/>
      </w:r>
      <w:r w:rsidRPr="001F32BC">
        <w:rPr>
          <w:rFonts w:cstheme="minorHAnsi"/>
          <w:sz w:val="20"/>
          <w:szCs w:val="20"/>
        </w:rPr>
        <w:tab/>
      </w:r>
      <w:r>
        <w:rPr>
          <w:rFonts w:cstheme="minorHAnsi"/>
          <w:sz w:val="20"/>
          <w:szCs w:val="20"/>
        </w:rPr>
        <w:tab/>
      </w:r>
      <w:r w:rsidRPr="001F32BC">
        <w:rPr>
          <w:rFonts w:cstheme="minorHAnsi"/>
          <w:sz w:val="20"/>
          <w:szCs w:val="20"/>
        </w:rPr>
        <w:t>Bankverbindung:</w:t>
      </w:r>
    </w:p>
    <w:p w14:paraId="2C73D907" w14:textId="77777777" w:rsidR="00F3408E" w:rsidRPr="001F32BC" w:rsidRDefault="00F3408E" w:rsidP="00F3408E">
      <w:pPr>
        <w:spacing w:after="0" w:line="252" w:lineRule="auto"/>
        <w:rPr>
          <w:rFonts w:cstheme="minorHAnsi"/>
          <w:sz w:val="20"/>
          <w:szCs w:val="20"/>
        </w:rPr>
      </w:pPr>
      <w:r w:rsidRPr="001F32BC">
        <w:rPr>
          <w:rFonts w:cstheme="minorHAnsi"/>
          <w:sz w:val="20"/>
          <w:szCs w:val="20"/>
        </w:rPr>
        <w:t>Berg Schönstatt 9, 56179 Vallendar</w:t>
      </w:r>
      <w:r w:rsidRPr="001F32BC">
        <w:rPr>
          <w:rFonts w:cstheme="minorHAnsi"/>
          <w:sz w:val="20"/>
          <w:szCs w:val="20"/>
        </w:rPr>
        <w:tab/>
      </w:r>
      <w:hyperlink r:id="rId14" w:history="1">
        <w:r w:rsidRPr="001F32BC">
          <w:rPr>
            <w:rStyle w:val="Hyperlink"/>
            <w:rFonts w:cstheme="minorHAnsi"/>
            <w:sz w:val="20"/>
            <w:szCs w:val="20"/>
          </w:rPr>
          <w:t>www.pilgerheiligtum.de</w:t>
        </w:r>
      </w:hyperlink>
      <w:r w:rsidRPr="001F32BC">
        <w:rPr>
          <w:rFonts w:cstheme="minorHAnsi"/>
          <w:sz w:val="20"/>
          <w:szCs w:val="20"/>
        </w:rPr>
        <w:tab/>
      </w:r>
      <w:r>
        <w:rPr>
          <w:rFonts w:cstheme="minorHAnsi"/>
          <w:sz w:val="20"/>
          <w:szCs w:val="20"/>
        </w:rPr>
        <w:tab/>
      </w:r>
      <w:r w:rsidRPr="001F32BC">
        <w:rPr>
          <w:rFonts w:cstheme="minorHAnsi"/>
          <w:sz w:val="20"/>
          <w:szCs w:val="20"/>
        </w:rPr>
        <w:t>IBAN DE33750903000000060640</w:t>
      </w:r>
    </w:p>
    <w:p w14:paraId="49C8B3BD" w14:textId="79823352" w:rsidR="001F32BC" w:rsidRPr="00F3408E" w:rsidRDefault="00F3408E" w:rsidP="00F3408E">
      <w:pPr>
        <w:spacing w:after="0" w:line="252" w:lineRule="auto"/>
        <w:rPr>
          <w:color w:val="000000" w:themeColor="text1"/>
          <w:sz w:val="20"/>
          <w:szCs w:val="20"/>
        </w:rPr>
      </w:pPr>
      <w:r w:rsidRPr="001F32BC">
        <w:rPr>
          <w:rFonts w:cstheme="minorHAnsi"/>
          <w:sz w:val="20"/>
          <w:szCs w:val="20"/>
        </w:rPr>
        <w:t>0261/6506-5061 (Mo – Fr, 9-12 Uhr)</w:t>
      </w:r>
      <w:r w:rsidRPr="001F32BC">
        <w:rPr>
          <w:rFonts w:cstheme="minorHAnsi"/>
          <w:sz w:val="20"/>
          <w:szCs w:val="20"/>
        </w:rPr>
        <w:tab/>
      </w:r>
      <w:hyperlink r:id="rId15" w:history="1">
        <w:r w:rsidRPr="001F32BC">
          <w:rPr>
            <w:rFonts w:cstheme="minorHAnsi"/>
            <w:color w:val="0070C0"/>
            <w:sz w:val="20"/>
            <w:szCs w:val="20"/>
          </w:rPr>
          <w:t>info@pilgerheiligtum.de</w:t>
        </w:r>
      </w:hyperlink>
      <w:r w:rsidRPr="001F32BC">
        <w:rPr>
          <w:color w:val="1F4E79" w:themeColor="accent5" w:themeShade="80"/>
          <w:sz w:val="20"/>
          <w:szCs w:val="20"/>
        </w:rPr>
        <w:tab/>
      </w:r>
      <w:r>
        <w:rPr>
          <w:color w:val="1F4E79" w:themeColor="accent5" w:themeShade="80"/>
          <w:sz w:val="20"/>
          <w:szCs w:val="20"/>
        </w:rPr>
        <w:tab/>
      </w:r>
      <w:r w:rsidRPr="001F32BC">
        <w:rPr>
          <w:color w:val="000000" w:themeColor="text1"/>
          <w:sz w:val="20"/>
          <w:szCs w:val="20"/>
        </w:rPr>
        <w:t>BIG GENODEF1M05</w:t>
      </w:r>
    </w:p>
    <w:p w14:paraId="434F4392" w14:textId="75E0BD3D" w:rsidR="005F2D2C" w:rsidRPr="006535F0" w:rsidRDefault="00E9581A" w:rsidP="006535F0">
      <w:r w:rsidRPr="009E72C0">
        <w:rPr>
          <w:rFonts w:cstheme="minorHAnsi"/>
          <w:b/>
          <w:color w:val="2E74B5" w:themeColor="accent5" w:themeShade="BF"/>
          <w:sz w:val="28"/>
          <w:szCs w:val="28"/>
        </w:rPr>
        <w:lastRenderedPageBreak/>
        <w:t>Das Jubiläumsjahr im Projekt Pilgerheiligtum</w:t>
      </w:r>
    </w:p>
    <w:p w14:paraId="2DFA3D12" w14:textId="08C11C7D" w:rsidR="0092561B" w:rsidRPr="009E72C0" w:rsidRDefault="0092561B" w:rsidP="0092561B">
      <w:pPr>
        <w:pStyle w:val="Listenabsatz"/>
        <w:numPr>
          <w:ilvl w:val="0"/>
          <w:numId w:val="2"/>
        </w:numPr>
        <w:spacing w:before="100" w:beforeAutospacing="1" w:after="120" w:line="240" w:lineRule="auto"/>
        <w:ind w:left="357" w:hanging="357"/>
        <w:rPr>
          <w:rFonts w:cstheme="minorHAnsi"/>
          <w:b/>
          <w:color w:val="2E74B5" w:themeColor="accent5" w:themeShade="BF"/>
          <w:sz w:val="24"/>
          <w:szCs w:val="28"/>
        </w:rPr>
      </w:pPr>
      <w:r>
        <w:rPr>
          <w:rFonts w:cstheme="minorHAnsi"/>
          <w:b/>
          <w:color w:val="2E74B5" w:themeColor="accent5" w:themeShade="BF"/>
          <w:sz w:val="24"/>
          <w:szCs w:val="28"/>
        </w:rPr>
        <w:t xml:space="preserve">Monatliches </w:t>
      </w:r>
      <w:r w:rsidRPr="009E72C0">
        <w:rPr>
          <w:rFonts w:cstheme="minorHAnsi"/>
          <w:b/>
          <w:color w:val="2E74B5" w:themeColor="accent5" w:themeShade="BF"/>
          <w:sz w:val="24"/>
          <w:szCs w:val="28"/>
        </w:rPr>
        <w:t>Online</w:t>
      </w:r>
      <w:r>
        <w:rPr>
          <w:rFonts w:cstheme="minorHAnsi"/>
          <w:b/>
          <w:color w:val="2E74B5" w:themeColor="accent5" w:themeShade="BF"/>
          <w:sz w:val="24"/>
          <w:szCs w:val="28"/>
        </w:rPr>
        <w:t>-</w:t>
      </w:r>
      <w:r w:rsidRPr="009E72C0">
        <w:rPr>
          <w:rFonts w:cstheme="minorHAnsi"/>
          <w:b/>
          <w:color w:val="2E74B5" w:themeColor="accent5" w:themeShade="BF"/>
          <w:sz w:val="24"/>
          <w:szCs w:val="28"/>
        </w:rPr>
        <w:t>Rosenkranzgebet und</w:t>
      </w:r>
      <w:r>
        <w:rPr>
          <w:rFonts w:cstheme="minorHAnsi"/>
          <w:b/>
          <w:color w:val="2E74B5" w:themeColor="accent5" w:themeShade="BF"/>
          <w:sz w:val="24"/>
          <w:szCs w:val="28"/>
        </w:rPr>
        <w:t xml:space="preserve"> </w:t>
      </w:r>
      <w:proofErr w:type="spellStart"/>
      <w:r>
        <w:rPr>
          <w:rFonts w:cstheme="minorHAnsi"/>
          <w:b/>
          <w:color w:val="2E74B5" w:themeColor="accent5" w:themeShade="BF"/>
          <w:sz w:val="24"/>
          <w:szCs w:val="28"/>
        </w:rPr>
        <w:t>Pozzobon</w:t>
      </w:r>
      <w:proofErr w:type="spellEnd"/>
      <w:r>
        <w:rPr>
          <w:rFonts w:cstheme="minorHAnsi"/>
          <w:b/>
          <w:color w:val="2E74B5" w:themeColor="accent5" w:themeShade="BF"/>
          <w:sz w:val="24"/>
          <w:szCs w:val="28"/>
        </w:rPr>
        <w:t>-</w:t>
      </w:r>
      <w:r w:rsidRPr="009E72C0">
        <w:rPr>
          <w:rFonts w:cstheme="minorHAnsi"/>
          <w:b/>
          <w:color w:val="2E74B5" w:themeColor="accent5" w:themeShade="BF"/>
          <w:sz w:val="24"/>
          <w:szCs w:val="28"/>
        </w:rPr>
        <w:t>Novene zum Jubiläum</w:t>
      </w:r>
    </w:p>
    <w:p w14:paraId="74059994" w14:textId="24F419F6" w:rsidR="0092561B" w:rsidRPr="001F32BC" w:rsidRDefault="0010685D" w:rsidP="00F7732B">
      <w:pPr>
        <w:spacing w:line="276" w:lineRule="auto"/>
        <w:rPr>
          <w:sz w:val="24"/>
          <w:szCs w:val="24"/>
        </w:rPr>
      </w:pPr>
      <w:r w:rsidRPr="001F32BC">
        <w:rPr>
          <w:sz w:val="24"/>
          <w:szCs w:val="24"/>
        </w:rPr>
        <w:t xml:space="preserve">Gebt der Stadt Bestes! </w:t>
      </w:r>
      <w:r w:rsidR="0092561B" w:rsidRPr="001F32BC">
        <w:rPr>
          <w:sz w:val="24"/>
          <w:szCs w:val="24"/>
        </w:rPr>
        <w:t xml:space="preserve">Jeden </w:t>
      </w:r>
      <w:r w:rsidR="00F7732B" w:rsidRPr="001F32BC">
        <w:rPr>
          <w:sz w:val="24"/>
          <w:szCs w:val="24"/>
        </w:rPr>
        <w:t>e</w:t>
      </w:r>
      <w:r w:rsidR="0092561B" w:rsidRPr="001F32BC">
        <w:rPr>
          <w:sz w:val="24"/>
          <w:szCs w:val="24"/>
        </w:rPr>
        <w:t xml:space="preserve">rsten des Monats laden wir um 19 Uhr zu einem Online-Rosenkranzgebet ein, Zugangsdaten </w:t>
      </w:r>
      <w:hyperlink r:id="rId16" w:history="1">
        <w:r w:rsidR="0092561B" w:rsidRPr="001F32BC">
          <w:rPr>
            <w:sz w:val="24"/>
            <w:szCs w:val="24"/>
          </w:rPr>
          <w:t>www.pilgerheiligtum.de</w:t>
        </w:r>
      </w:hyperlink>
      <w:r w:rsidR="0092561B" w:rsidRPr="001F32BC">
        <w:rPr>
          <w:sz w:val="24"/>
          <w:szCs w:val="24"/>
        </w:rPr>
        <w:t>.</w:t>
      </w:r>
    </w:p>
    <w:p w14:paraId="007B7BDF" w14:textId="0D6DC6A2" w:rsidR="001F32BC" w:rsidRDefault="00C31529" w:rsidP="00C31529">
      <w:pPr>
        <w:spacing w:after="0" w:line="276" w:lineRule="auto"/>
        <w:rPr>
          <w:sz w:val="24"/>
          <w:szCs w:val="24"/>
        </w:rPr>
      </w:pPr>
      <w:r>
        <w:rPr>
          <w:sz w:val="24"/>
          <w:szCs w:val="24"/>
        </w:rPr>
        <w:t>Bis</w:t>
      </w:r>
      <w:r w:rsidR="0092561B" w:rsidRPr="001F32BC">
        <w:rPr>
          <w:sz w:val="24"/>
          <w:szCs w:val="24"/>
        </w:rPr>
        <w:t xml:space="preserve"> September 2025 gibt </w:t>
      </w:r>
      <w:r>
        <w:rPr>
          <w:sz w:val="24"/>
          <w:szCs w:val="24"/>
        </w:rPr>
        <w:t xml:space="preserve">es </w:t>
      </w:r>
      <w:r w:rsidR="0092561B" w:rsidRPr="001F32BC">
        <w:rPr>
          <w:sz w:val="24"/>
          <w:szCs w:val="24"/>
        </w:rPr>
        <w:t xml:space="preserve">im Anschluss daran einen Impuls von ca. 30 Minuten: „João </w:t>
      </w:r>
      <w:proofErr w:type="spellStart"/>
      <w:r w:rsidR="0092561B" w:rsidRPr="001F32BC">
        <w:rPr>
          <w:sz w:val="24"/>
          <w:szCs w:val="24"/>
        </w:rPr>
        <w:t>Pozzobon</w:t>
      </w:r>
      <w:proofErr w:type="spellEnd"/>
      <w:r w:rsidR="0092561B" w:rsidRPr="001F32BC">
        <w:rPr>
          <w:sz w:val="24"/>
          <w:szCs w:val="24"/>
        </w:rPr>
        <w:t xml:space="preserve"> – der unermüdliche Pilger“ – mit Blick auf Aspekte seines Lebens und Wirkens, Austausch und Anwendung auf das persönliche Leben. Der Impuls wird auch auf unsere Homepage gesetzt. </w:t>
      </w:r>
    </w:p>
    <w:p w14:paraId="4769E3AE" w14:textId="77777777" w:rsidR="00427538" w:rsidRPr="00427538" w:rsidRDefault="00427538" w:rsidP="00C31529">
      <w:pPr>
        <w:spacing w:after="0" w:line="276" w:lineRule="auto"/>
        <w:rPr>
          <w:sz w:val="2"/>
          <w:szCs w:val="24"/>
        </w:rPr>
      </w:pPr>
    </w:p>
    <w:p w14:paraId="3D881BAD" w14:textId="12F7B7E5" w:rsidR="00F7732B" w:rsidRPr="00F7732B" w:rsidRDefault="00F7732B" w:rsidP="00F7732B">
      <w:pPr>
        <w:pStyle w:val="Listenabsatz"/>
        <w:numPr>
          <w:ilvl w:val="0"/>
          <w:numId w:val="2"/>
        </w:numPr>
        <w:spacing w:before="100" w:beforeAutospacing="1" w:after="120" w:line="240" w:lineRule="auto"/>
        <w:ind w:left="357" w:hanging="357"/>
        <w:rPr>
          <w:rStyle w:val="markedcontent"/>
          <w:rFonts w:cstheme="minorHAnsi"/>
          <w:b/>
          <w:color w:val="2E74B5" w:themeColor="accent5" w:themeShade="BF"/>
          <w:sz w:val="24"/>
          <w:szCs w:val="28"/>
        </w:rPr>
      </w:pPr>
      <w:r>
        <w:rPr>
          <w:rFonts w:cstheme="minorHAnsi"/>
          <w:b/>
          <w:color w:val="2E74B5" w:themeColor="accent5" w:themeShade="BF"/>
          <w:sz w:val="24"/>
          <w:szCs w:val="28"/>
        </w:rPr>
        <w:t>7-Wochen-Navigator- Miteinander unterwegs zum Osterfest 2025</w:t>
      </w:r>
    </w:p>
    <w:p w14:paraId="41175FB8" w14:textId="451098EE" w:rsidR="00F7732B" w:rsidRPr="001F32BC" w:rsidRDefault="00F3408E" w:rsidP="00C55872">
      <w:pPr>
        <w:spacing w:line="276" w:lineRule="auto"/>
        <w:rPr>
          <w:sz w:val="24"/>
          <w:szCs w:val="24"/>
        </w:rPr>
      </w:pPr>
      <w:r>
        <w:rPr>
          <w:noProof/>
          <w:sz w:val="24"/>
          <w:szCs w:val="24"/>
        </w:rPr>
        <w:drawing>
          <wp:anchor distT="0" distB="0" distL="114300" distR="114300" simplePos="0" relativeHeight="251684864" behindDoc="1" locked="0" layoutInCell="1" allowOverlap="1" wp14:anchorId="28C7CCA3" wp14:editId="1F504F43">
            <wp:simplePos x="0" y="0"/>
            <wp:positionH relativeFrom="column">
              <wp:posOffset>-1270</wp:posOffset>
            </wp:positionH>
            <wp:positionV relativeFrom="paragraph">
              <wp:posOffset>3175</wp:posOffset>
            </wp:positionV>
            <wp:extent cx="1054800" cy="1494000"/>
            <wp:effectExtent l="0" t="0" r="0" b="0"/>
            <wp:wrapTight wrapText="bothSides">
              <wp:wrapPolygon edited="0">
                <wp:start x="0" y="0"/>
                <wp:lineTo x="0" y="21214"/>
                <wp:lineTo x="21067" y="21214"/>
                <wp:lineTo x="21067" y="0"/>
                <wp:lineTo x="0" y="0"/>
              </wp:wrapPolygon>
            </wp:wrapTight>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7-Wochen-Navigator 2025.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54800" cy="1494000"/>
                    </a:xfrm>
                    <a:prstGeom prst="rect">
                      <a:avLst/>
                    </a:prstGeom>
                  </pic:spPr>
                </pic:pic>
              </a:graphicData>
            </a:graphic>
            <wp14:sizeRelH relativeFrom="margin">
              <wp14:pctWidth>0</wp14:pctWidth>
            </wp14:sizeRelH>
            <wp14:sizeRelV relativeFrom="margin">
              <wp14:pctHeight>0</wp14:pctHeight>
            </wp14:sizeRelV>
          </wp:anchor>
        </w:drawing>
      </w:r>
      <w:r w:rsidR="00F7732B" w:rsidRPr="001F32BC">
        <w:rPr>
          <w:sz w:val="24"/>
          <w:szCs w:val="24"/>
        </w:rPr>
        <w:t xml:space="preserve">Die Schönstattbewegung Frauen und Mütter bietet für die Fastenzeit eine A5-Broschüre mit Inspirationen auf dem Weg zum Osterfest an. Verbunden mit den jeweiligen liturgischen Texten der Fastensonntage enthält sie „Weg-Gedanken“ mit konkreten Impulsen zur Umsetzung und ein Navi-Wort für die Woche. Zum Heraustrennen findet sich in der Mitte der Broschüre eine Kinderseite. </w:t>
      </w:r>
    </w:p>
    <w:p w14:paraId="2336A4AA" w14:textId="1F9B5A29" w:rsidR="001F32BC" w:rsidRDefault="00F7732B" w:rsidP="00427538">
      <w:pPr>
        <w:spacing w:line="276" w:lineRule="auto"/>
        <w:rPr>
          <w:szCs w:val="24"/>
        </w:rPr>
      </w:pPr>
      <w:r w:rsidRPr="001F32BC">
        <w:rPr>
          <w:sz w:val="24"/>
          <w:szCs w:val="24"/>
        </w:rPr>
        <w:t>Die 20 Seiten umfassende Broschüre ist für 1,00 Euro erhältlich</w:t>
      </w:r>
      <w:r w:rsidRPr="00412CD9">
        <w:rPr>
          <w:szCs w:val="24"/>
        </w:rPr>
        <w:t>.</w:t>
      </w:r>
    </w:p>
    <w:p w14:paraId="25DE9DDB" w14:textId="77777777" w:rsidR="00427538" w:rsidRPr="00427538" w:rsidRDefault="00427538" w:rsidP="00427538">
      <w:pPr>
        <w:spacing w:line="276" w:lineRule="auto"/>
        <w:rPr>
          <w:sz w:val="2"/>
          <w:szCs w:val="24"/>
        </w:rPr>
      </w:pPr>
    </w:p>
    <w:p w14:paraId="49FAB45C" w14:textId="05016D0F" w:rsidR="0092561B" w:rsidRPr="0092561B" w:rsidRDefault="00427538" w:rsidP="005242AB">
      <w:pPr>
        <w:pStyle w:val="Listenabsatz"/>
        <w:numPr>
          <w:ilvl w:val="0"/>
          <w:numId w:val="2"/>
        </w:numPr>
        <w:spacing w:before="120" w:beforeAutospacing="1" w:after="100" w:afterAutospacing="1" w:line="240" w:lineRule="auto"/>
        <w:ind w:left="357" w:hanging="357"/>
        <w:rPr>
          <w:rFonts w:cstheme="minorHAnsi"/>
          <w:sz w:val="24"/>
          <w:szCs w:val="24"/>
        </w:rPr>
      </w:pPr>
      <w:r>
        <w:rPr>
          <w:noProof/>
          <w:lang w:eastAsia="de-DE"/>
        </w:rPr>
        <w:drawing>
          <wp:anchor distT="0" distB="0" distL="114300" distR="114300" simplePos="0" relativeHeight="251675648" behindDoc="1" locked="0" layoutInCell="1" allowOverlap="1" wp14:anchorId="78A28CA9" wp14:editId="25688CBB">
            <wp:simplePos x="0" y="0"/>
            <wp:positionH relativeFrom="column">
              <wp:posOffset>2943225</wp:posOffset>
            </wp:positionH>
            <wp:positionV relativeFrom="paragraph">
              <wp:posOffset>430530</wp:posOffset>
            </wp:positionV>
            <wp:extent cx="2810510" cy="591820"/>
            <wp:effectExtent l="0" t="0" r="8890" b="0"/>
            <wp:wrapTight wrapText="bothSides">
              <wp:wrapPolygon edited="0">
                <wp:start x="0" y="0"/>
                <wp:lineTo x="0" y="20858"/>
                <wp:lineTo x="21522" y="20858"/>
                <wp:lineTo x="21522" y="0"/>
                <wp:lineTo x="0" y="0"/>
              </wp:wrapPolygon>
            </wp:wrapTight>
            <wp:docPr id="6" name="Bild 2" descr="Zum Jubiläum 25 Jahre Pilgerheiligtum in Deutschland: &quot;miteinander Beten&quot; am 24. März 2022 (Foto: Projekt Pilgerheiligt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um Jubiläum 25 Jahre Pilgerheiligtum in Deutschland: &quot;miteinander Beten&quot; am 24. März 2022 (Foto: Projekt Pilgerheiligtum)"/>
                    <pic:cNvPicPr>
                      <a:picLocks noChangeAspect="1" noChangeArrowheads="1"/>
                    </pic:cNvPicPr>
                  </pic:nvPicPr>
                  <pic:blipFill rotWithShape="1">
                    <a:blip r:embed="rId18">
                      <a:extLst>
                        <a:ext uri="{28A0092B-C50C-407E-A947-70E740481C1C}">
                          <a14:useLocalDpi xmlns:a14="http://schemas.microsoft.com/office/drawing/2010/main" val="0"/>
                        </a:ext>
                      </a:extLst>
                    </a:blip>
                    <a:srcRect b="62959"/>
                    <a:stretch/>
                  </pic:blipFill>
                  <pic:spPr bwMode="auto">
                    <a:xfrm>
                      <a:off x="0" y="0"/>
                      <a:ext cx="2810510" cy="5918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0685D">
        <w:rPr>
          <w:rFonts w:cstheme="minorHAnsi"/>
          <w:b/>
          <w:color w:val="2E74B5" w:themeColor="accent5" w:themeShade="BF"/>
          <w:sz w:val="24"/>
          <w:szCs w:val="28"/>
        </w:rPr>
        <w:t xml:space="preserve">24.03.2025 </w:t>
      </w:r>
      <w:r w:rsidR="0092561B" w:rsidRPr="0092561B">
        <w:rPr>
          <w:rFonts w:cstheme="minorHAnsi"/>
          <w:b/>
          <w:color w:val="2E74B5" w:themeColor="accent5" w:themeShade="BF"/>
          <w:sz w:val="24"/>
          <w:szCs w:val="28"/>
        </w:rPr>
        <w:t xml:space="preserve">Miteinander beten – Zeichen der Zeit in Zeichen der Hoffnung verwandeln </w:t>
      </w:r>
    </w:p>
    <w:p w14:paraId="49F39D87" w14:textId="07B1E63F" w:rsidR="0010685D" w:rsidRPr="001F32BC" w:rsidRDefault="0010685D" w:rsidP="00427538">
      <w:pPr>
        <w:spacing w:after="0" w:line="276" w:lineRule="auto"/>
        <w:rPr>
          <w:rFonts w:cstheme="minorHAnsi"/>
          <w:sz w:val="24"/>
          <w:szCs w:val="24"/>
        </w:rPr>
      </w:pPr>
      <w:r w:rsidRPr="001F32BC">
        <w:rPr>
          <w:rFonts w:cstheme="minorHAnsi"/>
          <w:sz w:val="24"/>
          <w:szCs w:val="24"/>
        </w:rPr>
        <w:t xml:space="preserve"> </w:t>
      </w:r>
      <w:r w:rsidRPr="001F32BC">
        <w:rPr>
          <w:sz w:val="24"/>
          <w:szCs w:val="24"/>
        </w:rPr>
        <w:t>„Die Zeichen der Zeit … verlangen danach, in Zeichen der Hoffnung verwandelt (zu) werden“ appelliert Papst Franziskus</w:t>
      </w:r>
      <w:r w:rsidR="00F7732B" w:rsidRPr="001F32BC">
        <w:rPr>
          <w:sz w:val="24"/>
          <w:szCs w:val="24"/>
        </w:rPr>
        <w:t xml:space="preserve"> im Heiligen Jahr</w:t>
      </w:r>
      <w:r w:rsidRPr="001F32BC">
        <w:rPr>
          <w:sz w:val="24"/>
          <w:szCs w:val="24"/>
        </w:rPr>
        <w:t xml:space="preserve">. In diesem Sinn sind </w:t>
      </w:r>
      <w:r w:rsidR="003114F0">
        <w:rPr>
          <w:sz w:val="24"/>
          <w:szCs w:val="24"/>
        </w:rPr>
        <w:t>S</w:t>
      </w:r>
      <w:r w:rsidR="003114F0" w:rsidRPr="001F32BC">
        <w:rPr>
          <w:sz w:val="24"/>
          <w:szCs w:val="24"/>
        </w:rPr>
        <w:t xml:space="preserve">ie </w:t>
      </w:r>
      <w:r w:rsidRPr="001F32BC">
        <w:rPr>
          <w:sz w:val="24"/>
          <w:szCs w:val="24"/>
        </w:rPr>
        <w:t xml:space="preserve">eingeladen, miteinander in den Familien, Gemeinden und Gruppen am Vorabend des Festes der Verkündigung des Herrn den </w:t>
      </w:r>
      <w:r w:rsidR="00F7732B" w:rsidRPr="001F32BC">
        <w:rPr>
          <w:sz w:val="24"/>
          <w:szCs w:val="24"/>
        </w:rPr>
        <w:t xml:space="preserve">Rosenkranz zu beten, </w:t>
      </w:r>
      <w:r w:rsidRPr="001F32BC">
        <w:rPr>
          <w:sz w:val="24"/>
          <w:szCs w:val="24"/>
        </w:rPr>
        <w:t xml:space="preserve">der eine „Richtschnur der Hoffnung“ </w:t>
      </w:r>
      <w:r w:rsidRPr="001F32BC">
        <w:rPr>
          <w:i/>
          <w:iCs/>
          <w:sz w:val="24"/>
          <w:szCs w:val="24"/>
        </w:rPr>
        <w:t xml:space="preserve">(Paul Badde) </w:t>
      </w:r>
      <w:r w:rsidRPr="001F32BC">
        <w:rPr>
          <w:sz w:val="24"/>
          <w:szCs w:val="24"/>
        </w:rPr>
        <w:t>sein kann</w:t>
      </w:r>
      <w:r w:rsidR="00F7732B" w:rsidRPr="001F32BC">
        <w:rPr>
          <w:sz w:val="24"/>
          <w:szCs w:val="24"/>
        </w:rPr>
        <w:t>.</w:t>
      </w:r>
    </w:p>
    <w:p w14:paraId="7C39956B" w14:textId="496E9C2D" w:rsidR="001F32BC" w:rsidRDefault="0010685D" w:rsidP="00C31529">
      <w:pPr>
        <w:spacing w:line="276" w:lineRule="auto"/>
        <w:rPr>
          <w:rFonts w:cstheme="minorHAnsi"/>
          <w:sz w:val="24"/>
          <w:szCs w:val="24"/>
        </w:rPr>
      </w:pPr>
      <w:r w:rsidRPr="001F32BC">
        <w:rPr>
          <w:rFonts w:cstheme="minorHAnsi"/>
          <w:sz w:val="24"/>
          <w:szCs w:val="24"/>
        </w:rPr>
        <w:t xml:space="preserve">Den Gebetsflyer mit Impulsen zu den jeweiligen Rosenkranzgesätzen sowie Plakate zur Werbung können Sie über unsere Homepage oder im Sekretariat bestellen. </w:t>
      </w:r>
    </w:p>
    <w:p w14:paraId="336A3B32" w14:textId="77777777" w:rsidR="00427538" w:rsidRPr="00427538" w:rsidRDefault="00427538" w:rsidP="00C31529">
      <w:pPr>
        <w:spacing w:line="276" w:lineRule="auto"/>
        <w:rPr>
          <w:rFonts w:cstheme="minorHAnsi"/>
          <w:sz w:val="2"/>
          <w:szCs w:val="24"/>
        </w:rPr>
      </w:pPr>
    </w:p>
    <w:p w14:paraId="5F39E814" w14:textId="77777777" w:rsidR="00540E0C" w:rsidRPr="00540E0C" w:rsidRDefault="00295C20" w:rsidP="00540E0C">
      <w:pPr>
        <w:pStyle w:val="Listenabsatz"/>
        <w:numPr>
          <w:ilvl w:val="0"/>
          <w:numId w:val="2"/>
        </w:numPr>
        <w:spacing w:before="120" w:beforeAutospacing="1" w:after="100" w:afterAutospacing="1" w:line="240" w:lineRule="auto"/>
        <w:ind w:left="357" w:hanging="357"/>
        <w:rPr>
          <w:rFonts w:cstheme="minorHAnsi"/>
          <w:sz w:val="24"/>
          <w:szCs w:val="24"/>
        </w:rPr>
      </w:pPr>
      <w:r w:rsidRPr="00C55872">
        <w:rPr>
          <w:noProof/>
          <w:sz w:val="24"/>
          <w:szCs w:val="24"/>
          <w:lang w:eastAsia="de-DE"/>
        </w:rPr>
        <w:drawing>
          <wp:anchor distT="0" distB="0" distL="114300" distR="114300" simplePos="0" relativeHeight="251673600" behindDoc="1" locked="0" layoutInCell="1" allowOverlap="1" wp14:anchorId="723D1FD4" wp14:editId="5649D103">
            <wp:simplePos x="0" y="0"/>
            <wp:positionH relativeFrom="column">
              <wp:posOffset>92710</wp:posOffset>
            </wp:positionH>
            <wp:positionV relativeFrom="paragraph">
              <wp:posOffset>158750</wp:posOffset>
            </wp:positionV>
            <wp:extent cx="888365" cy="1252855"/>
            <wp:effectExtent l="0" t="0" r="6985" b="4445"/>
            <wp:wrapTight wrapText="bothSides">
              <wp:wrapPolygon edited="0">
                <wp:start x="0" y="0"/>
                <wp:lineTo x="0" y="21348"/>
                <wp:lineTo x="21307" y="21348"/>
                <wp:lineTo x="21307" y="0"/>
                <wp:lineTo x="0" y="0"/>
              </wp:wrapPolygon>
            </wp:wrapTight>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B-Onlinekurs.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88365" cy="1252855"/>
                    </a:xfrm>
                    <a:prstGeom prst="rect">
                      <a:avLst/>
                    </a:prstGeom>
                  </pic:spPr>
                </pic:pic>
              </a:graphicData>
            </a:graphic>
            <wp14:sizeRelH relativeFrom="margin">
              <wp14:pctWidth>0</wp14:pctWidth>
            </wp14:sizeRelH>
            <wp14:sizeRelV relativeFrom="margin">
              <wp14:pctHeight>0</wp14:pctHeight>
            </wp14:sizeRelV>
          </wp:anchor>
        </w:drawing>
      </w:r>
      <w:r w:rsidR="00C55872">
        <w:rPr>
          <w:rFonts w:cstheme="minorHAnsi"/>
          <w:b/>
          <w:color w:val="2E74B5" w:themeColor="accent5" w:themeShade="BF"/>
          <w:sz w:val="24"/>
          <w:szCs w:val="28"/>
        </w:rPr>
        <w:t>Liebesbündnis online-Kurs</w:t>
      </w:r>
    </w:p>
    <w:p w14:paraId="680F8BBC" w14:textId="77777777" w:rsidR="00540E0C" w:rsidRPr="00C31529" w:rsidRDefault="00540E0C" w:rsidP="00540E0C">
      <w:pPr>
        <w:pStyle w:val="Listenabsatz"/>
        <w:spacing w:before="120" w:beforeAutospacing="1" w:after="100" w:afterAutospacing="1" w:line="240" w:lineRule="auto"/>
        <w:ind w:left="357"/>
        <w:rPr>
          <w:sz w:val="8"/>
          <w:szCs w:val="24"/>
        </w:rPr>
      </w:pPr>
    </w:p>
    <w:p w14:paraId="241A1ACF" w14:textId="24FEDB5E" w:rsidR="00540E0C" w:rsidRPr="001F32BC" w:rsidRDefault="00C55872" w:rsidP="00540E0C">
      <w:pPr>
        <w:pStyle w:val="Listenabsatz"/>
        <w:spacing w:before="120" w:beforeAutospacing="1" w:after="100" w:afterAutospacing="1" w:line="240" w:lineRule="auto"/>
        <w:ind w:left="357"/>
        <w:rPr>
          <w:sz w:val="24"/>
          <w:szCs w:val="24"/>
        </w:rPr>
      </w:pPr>
      <w:r w:rsidRPr="001F32BC">
        <w:rPr>
          <w:sz w:val="24"/>
          <w:szCs w:val="24"/>
        </w:rPr>
        <w:t xml:space="preserve">Für viele Menschen ist das Liebesbündnis mit Maria die Kraft, ihr Christsein im Alltag zu leben. Eine Möglichkeit, </w:t>
      </w:r>
      <w:proofErr w:type="gramStart"/>
      <w:r w:rsidRPr="001F32BC">
        <w:rPr>
          <w:sz w:val="24"/>
          <w:szCs w:val="24"/>
        </w:rPr>
        <w:t>das</w:t>
      </w:r>
      <w:proofErr w:type="gramEnd"/>
      <w:r w:rsidRPr="001F32BC">
        <w:rPr>
          <w:sz w:val="24"/>
          <w:szCs w:val="24"/>
        </w:rPr>
        <w:t xml:space="preserve"> Liebesbündnis kennenzulernen, bieten wir Ihnen an im „Online-Kurs zum Liebesbündnis“. Er findet an drei Abenden statt: 24. / 31.</w:t>
      </w:r>
      <w:r w:rsidR="00486D61">
        <w:rPr>
          <w:sz w:val="24"/>
          <w:szCs w:val="24"/>
        </w:rPr>
        <w:t xml:space="preserve"> </w:t>
      </w:r>
      <w:r w:rsidRPr="001F32BC">
        <w:rPr>
          <w:sz w:val="24"/>
          <w:szCs w:val="24"/>
        </w:rPr>
        <w:t>März und 07.</w:t>
      </w:r>
      <w:r w:rsidR="00486D61">
        <w:rPr>
          <w:sz w:val="24"/>
          <w:szCs w:val="24"/>
        </w:rPr>
        <w:t xml:space="preserve"> </w:t>
      </w:r>
      <w:r w:rsidRPr="001F32BC">
        <w:rPr>
          <w:sz w:val="24"/>
          <w:szCs w:val="24"/>
        </w:rPr>
        <w:t>April, jeweils um 19.30 Uhr.</w:t>
      </w:r>
    </w:p>
    <w:p w14:paraId="7D64A55C" w14:textId="77777777" w:rsidR="00540E0C" w:rsidRPr="001F32BC" w:rsidRDefault="00540E0C" w:rsidP="00540E0C">
      <w:pPr>
        <w:pStyle w:val="Listenabsatz"/>
        <w:spacing w:before="120" w:beforeAutospacing="1" w:after="100" w:afterAutospacing="1" w:line="240" w:lineRule="auto"/>
        <w:ind w:left="357"/>
        <w:rPr>
          <w:sz w:val="10"/>
          <w:szCs w:val="24"/>
        </w:rPr>
      </w:pPr>
    </w:p>
    <w:p w14:paraId="60C15888" w14:textId="685A8E8F" w:rsidR="00C31529" w:rsidRDefault="00C55872" w:rsidP="00C31529">
      <w:pPr>
        <w:pStyle w:val="Listenabsatz"/>
        <w:spacing w:before="120" w:beforeAutospacing="1" w:after="100" w:afterAutospacing="1" w:line="240" w:lineRule="auto"/>
        <w:ind w:left="357"/>
        <w:rPr>
          <w:sz w:val="24"/>
          <w:szCs w:val="24"/>
        </w:rPr>
      </w:pPr>
      <w:r w:rsidRPr="001F32BC">
        <w:rPr>
          <w:sz w:val="24"/>
          <w:szCs w:val="24"/>
        </w:rPr>
        <w:t>Nähere Infos erhalten Sie auf unserer Homepage oder im Sekretariat.</w:t>
      </w:r>
    </w:p>
    <w:p w14:paraId="751BE008" w14:textId="77777777" w:rsidR="00427538" w:rsidRPr="00C31529" w:rsidRDefault="00427538" w:rsidP="00C31529">
      <w:pPr>
        <w:pStyle w:val="Listenabsatz"/>
        <w:spacing w:before="120" w:beforeAutospacing="1" w:after="100" w:afterAutospacing="1" w:line="240" w:lineRule="auto"/>
        <w:ind w:left="357"/>
        <w:rPr>
          <w:sz w:val="24"/>
          <w:szCs w:val="24"/>
        </w:rPr>
      </w:pPr>
    </w:p>
    <w:p w14:paraId="2633B8B3" w14:textId="77777777" w:rsidR="00F3408E" w:rsidRPr="001F32BC" w:rsidRDefault="00F3408E" w:rsidP="00540E0C">
      <w:pPr>
        <w:pStyle w:val="Listenabsatz"/>
        <w:spacing w:before="120" w:beforeAutospacing="1" w:after="100" w:afterAutospacing="1" w:line="240" w:lineRule="auto"/>
        <w:ind w:left="357"/>
        <w:rPr>
          <w:sz w:val="24"/>
          <w:szCs w:val="24"/>
        </w:rPr>
      </w:pPr>
    </w:p>
    <w:p w14:paraId="58A4C7F8" w14:textId="77777777" w:rsidR="00C31529" w:rsidRPr="00C31529" w:rsidRDefault="00F3408E" w:rsidP="00F3408E">
      <w:pPr>
        <w:pStyle w:val="Listenabsatz"/>
        <w:numPr>
          <w:ilvl w:val="0"/>
          <w:numId w:val="2"/>
        </w:numPr>
        <w:spacing w:before="120" w:beforeAutospacing="1" w:after="100" w:afterAutospacing="1" w:line="240" w:lineRule="auto"/>
        <w:ind w:left="357" w:hanging="357"/>
        <w:rPr>
          <w:rFonts w:cstheme="minorHAnsi"/>
          <w:sz w:val="24"/>
          <w:szCs w:val="24"/>
        </w:rPr>
      </w:pPr>
      <w:r>
        <w:rPr>
          <w:rFonts w:cstheme="minorHAnsi"/>
          <w:b/>
          <w:color w:val="2E74B5" w:themeColor="accent5" w:themeShade="BF"/>
          <w:sz w:val="24"/>
          <w:szCs w:val="28"/>
        </w:rPr>
        <w:t>Gebetszeiten zum Heiligen Jahr</w:t>
      </w:r>
    </w:p>
    <w:p w14:paraId="0943FAD5" w14:textId="77777777" w:rsidR="00427538" w:rsidRDefault="00C31529" w:rsidP="00427538">
      <w:pPr>
        <w:pStyle w:val="Listenabsatz"/>
        <w:spacing w:before="120" w:beforeAutospacing="1" w:after="100" w:afterAutospacing="1" w:line="240" w:lineRule="auto"/>
        <w:ind w:left="357"/>
        <w:rPr>
          <w:rFonts w:cstheme="minorHAnsi"/>
          <w:color w:val="000000" w:themeColor="text1"/>
          <w:sz w:val="24"/>
          <w:szCs w:val="28"/>
        </w:rPr>
      </w:pPr>
      <w:r>
        <w:sym w:font="Wingdings" w:char="F096"/>
      </w:r>
      <w:r w:rsidRPr="00C31529">
        <w:rPr>
          <w:rFonts w:cstheme="minorHAnsi"/>
          <w:color w:val="000000" w:themeColor="text1"/>
          <w:sz w:val="24"/>
          <w:szCs w:val="28"/>
        </w:rPr>
        <w:t xml:space="preserve"> </w:t>
      </w:r>
      <w:r w:rsidR="00F3408E" w:rsidRPr="00C31529">
        <w:rPr>
          <w:rFonts w:cstheme="minorHAnsi"/>
          <w:color w:val="000000" w:themeColor="text1"/>
          <w:sz w:val="24"/>
          <w:szCs w:val="28"/>
        </w:rPr>
        <w:t>Unterwegs als „Pilger der Hoffnung“ – Eucharistische Gebetszeit zum Heiligen Jahr</w:t>
      </w:r>
    </w:p>
    <w:p w14:paraId="168EAA4F" w14:textId="068C6EE0" w:rsidR="00427538" w:rsidRPr="00427538" w:rsidRDefault="00C31529" w:rsidP="00427538">
      <w:pPr>
        <w:pStyle w:val="Listenabsatz"/>
        <w:spacing w:before="120" w:beforeAutospacing="1" w:after="100" w:afterAutospacing="1" w:line="240" w:lineRule="auto"/>
        <w:ind w:left="357"/>
        <w:rPr>
          <w:rFonts w:cstheme="minorHAnsi"/>
          <w:color w:val="000000" w:themeColor="text1"/>
          <w:sz w:val="24"/>
          <w:szCs w:val="28"/>
        </w:rPr>
      </w:pPr>
      <w:r>
        <w:rPr>
          <w:rFonts w:cstheme="minorHAnsi"/>
          <w:color w:val="000000" w:themeColor="text1"/>
          <w:sz w:val="24"/>
          <w:szCs w:val="28"/>
        </w:rPr>
        <w:sym w:font="Wingdings" w:char="F096"/>
      </w:r>
      <w:r>
        <w:rPr>
          <w:rFonts w:cstheme="minorHAnsi"/>
          <w:color w:val="000000" w:themeColor="text1"/>
          <w:sz w:val="24"/>
          <w:szCs w:val="28"/>
        </w:rPr>
        <w:t xml:space="preserve"> </w:t>
      </w:r>
      <w:r w:rsidR="00F3408E" w:rsidRPr="00C31529">
        <w:rPr>
          <w:rFonts w:cstheme="minorHAnsi"/>
          <w:color w:val="000000" w:themeColor="text1"/>
          <w:sz w:val="24"/>
          <w:szCs w:val="28"/>
        </w:rPr>
        <w:t xml:space="preserve">Maria, Licht unserer Hoffnung </w:t>
      </w:r>
      <w:r w:rsidRPr="00C31529">
        <w:rPr>
          <w:rFonts w:cstheme="minorHAnsi"/>
          <w:color w:val="000000" w:themeColor="text1"/>
          <w:sz w:val="24"/>
          <w:szCs w:val="28"/>
        </w:rPr>
        <w:t>–</w:t>
      </w:r>
      <w:r w:rsidR="00F3408E" w:rsidRPr="00C31529">
        <w:rPr>
          <w:rFonts w:cstheme="minorHAnsi"/>
          <w:color w:val="000000" w:themeColor="text1"/>
          <w:sz w:val="24"/>
          <w:szCs w:val="28"/>
        </w:rPr>
        <w:t xml:space="preserve"> Marienfeier</w:t>
      </w:r>
      <w:r w:rsidRPr="00C31529">
        <w:rPr>
          <w:rFonts w:cstheme="minorHAnsi"/>
          <w:color w:val="000000" w:themeColor="text1"/>
          <w:sz w:val="24"/>
          <w:szCs w:val="28"/>
        </w:rPr>
        <w:t xml:space="preserve"> für Pilgerkreise und in der Gemeinde 2024, Neuauflage</w:t>
      </w:r>
      <w:r w:rsidR="00F3408E" w:rsidRPr="00C31529">
        <w:rPr>
          <w:rFonts w:cstheme="minorHAnsi"/>
          <w:color w:val="000000" w:themeColor="text1"/>
          <w:sz w:val="24"/>
          <w:szCs w:val="28"/>
        </w:rPr>
        <w:t xml:space="preserve"> </w:t>
      </w:r>
    </w:p>
    <w:p w14:paraId="52E00BBC" w14:textId="3D5270D2" w:rsidR="00E9581A" w:rsidRPr="00AC0974" w:rsidRDefault="00E9581A" w:rsidP="00883C5F">
      <w:pPr>
        <w:pStyle w:val="Listenabsatz"/>
        <w:numPr>
          <w:ilvl w:val="0"/>
          <w:numId w:val="2"/>
        </w:numPr>
        <w:spacing w:before="100" w:beforeAutospacing="1" w:after="120" w:line="240" w:lineRule="auto"/>
        <w:ind w:left="357" w:hanging="357"/>
        <w:rPr>
          <w:rFonts w:cstheme="minorHAnsi"/>
          <w:b/>
          <w:color w:val="2E74B5" w:themeColor="accent5" w:themeShade="BF"/>
          <w:sz w:val="24"/>
          <w:szCs w:val="28"/>
        </w:rPr>
      </w:pPr>
      <w:r w:rsidRPr="00AC0974">
        <w:rPr>
          <w:rFonts w:cstheme="minorHAnsi"/>
          <w:b/>
          <w:color w:val="2E74B5" w:themeColor="accent5" w:themeShade="BF"/>
          <w:sz w:val="24"/>
          <w:szCs w:val="28"/>
        </w:rPr>
        <w:lastRenderedPageBreak/>
        <w:t xml:space="preserve">Jubiläumsfest </w:t>
      </w:r>
      <w:r w:rsidR="00C55872">
        <w:rPr>
          <w:rFonts w:cstheme="minorHAnsi"/>
          <w:b/>
          <w:color w:val="2E74B5" w:themeColor="accent5" w:themeShade="BF"/>
          <w:sz w:val="24"/>
          <w:szCs w:val="28"/>
        </w:rPr>
        <w:t xml:space="preserve">in Brasilien </w:t>
      </w:r>
      <w:r w:rsidR="009E72C0" w:rsidRPr="00AC0974">
        <w:rPr>
          <w:rFonts w:cstheme="minorHAnsi"/>
          <w:b/>
          <w:color w:val="2E74B5" w:themeColor="accent5" w:themeShade="BF"/>
          <w:sz w:val="24"/>
          <w:szCs w:val="28"/>
        </w:rPr>
        <w:t>75 Jahre Kampagne der Pilgernden Gottesmutter</w:t>
      </w:r>
    </w:p>
    <w:p w14:paraId="782F0103" w14:textId="4DAE24F9" w:rsidR="009E72C0" w:rsidRPr="001F32BC" w:rsidRDefault="00295C20" w:rsidP="009367C6">
      <w:pPr>
        <w:spacing w:line="276" w:lineRule="auto"/>
        <w:rPr>
          <w:sz w:val="24"/>
          <w:szCs w:val="24"/>
        </w:rPr>
      </w:pPr>
      <w:r w:rsidRPr="001F32BC">
        <w:rPr>
          <w:noProof/>
          <w:sz w:val="24"/>
          <w:szCs w:val="24"/>
          <w:lang w:eastAsia="de-DE"/>
        </w:rPr>
        <w:drawing>
          <wp:anchor distT="0" distB="0" distL="114300" distR="114300" simplePos="0" relativeHeight="251677696" behindDoc="1" locked="0" layoutInCell="1" allowOverlap="1" wp14:anchorId="5BF83F5C" wp14:editId="4AF508B0">
            <wp:simplePos x="0" y="0"/>
            <wp:positionH relativeFrom="column">
              <wp:posOffset>42545</wp:posOffset>
            </wp:positionH>
            <wp:positionV relativeFrom="paragraph">
              <wp:posOffset>19050</wp:posOffset>
            </wp:positionV>
            <wp:extent cx="1137920" cy="541655"/>
            <wp:effectExtent l="0" t="0" r="5080" b="0"/>
            <wp:wrapTight wrapText="bothSides">
              <wp:wrapPolygon edited="0">
                <wp:start x="3978" y="0"/>
                <wp:lineTo x="1085" y="6837"/>
                <wp:lineTo x="0" y="9876"/>
                <wp:lineTo x="362" y="12914"/>
                <wp:lineTo x="3254" y="18232"/>
                <wp:lineTo x="3616" y="19751"/>
                <wp:lineTo x="19527" y="19751"/>
                <wp:lineTo x="21335" y="12914"/>
                <wp:lineTo x="21335" y="9116"/>
                <wp:lineTo x="6147" y="0"/>
                <wp:lineTo x="3978" y="0"/>
              </wp:wrapPolygon>
            </wp:wrapTight>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6537" t="30504" r="6153" b="27941"/>
                    <a:stretch/>
                  </pic:blipFill>
                  <pic:spPr bwMode="auto">
                    <a:xfrm>
                      <a:off x="0" y="0"/>
                      <a:ext cx="1137920" cy="5416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E72C0" w:rsidRPr="001F32BC">
        <w:rPr>
          <w:sz w:val="24"/>
          <w:szCs w:val="24"/>
        </w:rPr>
        <w:t>Vom</w:t>
      </w:r>
      <w:r w:rsidR="008F7E8D" w:rsidRPr="001F32BC">
        <w:rPr>
          <w:sz w:val="24"/>
          <w:szCs w:val="24"/>
        </w:rPr>
        <w:t xml:space="preserve"> 10. – 14. September 2025 </w:t>
      </w:r>
      <w:r w:rsidR="009E72C0" w:rsidRPr="001F32BC">
        <w:rPr>
          <w:sz w:val="24"/>
          <w:szCs w:val="24"/>
        </w:rPr>
        <w:t xml:space="preserve">wird </w:t>
      </w:r>
      <w:r w:rsidR="008F7E8D" w:rsidRPr="001F32BC">
        <w:rPr>
          <w:sz w:val="24"/>
          <w:szCs w:val="24"/>
        </w:rPr>
        <w:t xml:space="preserve">das </w:t>
      </w:r>
      <w:r w:rsidR="009E72C0" w:rsidRPr="001F32BC">
        <w:rPr>
          <w:sz w:val="24"/>
          <w:szCs w:val="24"/>
        </w:rPr>
        <w:t>Jubiläumsfest in Santa Maria mit internationaler Beteiligung gefeiert. Eine Delegation aus Deutschland wi</w:t>
      </w:r>
      <w:r w:rsidR="00DD2745" w:rsidRPr="001F32BC">
        <w:rPr>
          <w:sz w:val="24"/>
          <w:szCs w:val="24"/>
        </w:rPr>
        <w:t xml:space="preserve">rd an dieser Feier teilnehmen. </w:t>
      </w:r>
    </w:p>
    <w:p w14:paraId="2BD9513F" w14:textId="23B823CF" w:rsidR="00C55872" w:rsidRPr="001F32BC" w:rsidRDefault="00C55872" w:rsidP="009367C6">
      <w:pPr>
        <w:spacing w:line="276" w:lineRule="auto"/>
        <w:rPr>
          <w:sz w:val="24"/>
          <w:szCs w:val="24"/>
        </w:rPr>
      </w:pPr>
      <w:r w:rsidRPr="001F32BC">
        <w:rPr>
          <w:sz w:val="24"/>
          <w:szCs w:val="24"/>
        </w:rPr>
        <w:t xml:space="preserve">Die zentralen Feiern werden voraussichtlich über einen </w:t>
      </w:r>
      <w:proofErr w:type="spellStart"/>
      <w:r w:rsidRPr="001F32BC">
        <w:rPr>
          <w:sz w:val="24"/>
          <w:szCs w:val="24"/>
        </w:rPr>
        <w:t>youtube</w:t>
      </w:r>
      <w:proofErr w:type="spellEnd"/>
      <w:r w:rsidRPr="001F32BC">
        <w:rPr>
          <w:sz w:val="24"/>
          <w:szCs w:val="24"/>
        </w:rPr>
        <w:t>-Kanal übertragen</w:t>
      </w:r>
      <w:r w:rsidR="009367C6" w:rsidRPr="001F32BC">
        <w:rPr>
          <w:sz w:val="24"/>
          <w:szCs w:val="24"/>
        </w:rPr>
        <w:t>, die große Frühlingswallfahrt am 14.09</w:t>
      </w:r>
      <w:r w:rsidR="00540E0C" w:rsidRPr="001F32BC">
        <w:rPr>
          <w:sz w:val="24"/>
          <w:szCs w:val="24"/>
        </w:rPr>
        <w:t>.</w:t>
      </w:r>
      <w:r w:rsidR="009367C6" w:rsidRPr="001F32BC">
        <w:rPr>
          <w:sz w:val="24"/>
          <w:szCs w:val="24"/>
        </w:rPr>
        <w:t xml:space="preserve"> evt</w:t>
      </w:r>
      <w:r w:rsidR="008A57EB">
        <w:rPr>
          <w:sz w:val="24"/>
          <w:szCs w:val="24"/>
        </w:rPr>
        <w:t>l</w:t>
      </w:r>
      <w:r w:rsidR="009367C6" w:rsidRPr="001F32BC">
        <w:rPr>
          <w:sz w:val="24"/>
          <w:szCs w:val="24"/>
        </w:rPr>
        <w:t>. auch durch einen katholischen Fernsehsender.</w:t>
      </w:r>
    </w:p>
    <w:p w14:paraId="4B0EAE82" w14:textId="71811556" w:rsidR="00C55872" w:rsidRPr="001F32BC" w:rsidRDefault="00C55872" w:rsidP="009367C6">
      <w:pPr>
        <w:spacing w:line="276" w:lineRule="auto"/>
        <w:rPr>
          <w:sz w:val="24"/>
          <w:szCs w:val="24"/>
        </w:rPr>
      </w:pPr>
      <w:r w:rsidRPr="001F32BC">
        <w:rPr>
          <w:sz w:val="24"/>
          <w:szCs w:val="24"/>
        </w:rPr>
        <w:t xml:space="preserve">Da die Reisekosten für unsere Delegationsgruppe sehr hoch sind, würden wir uns </w:t>
      </w:r>
      <w:r w:rsidR="009367C6" w:rsidRPr="001F32BC">
        <w:rPr>
          <w:sz w:val="24"/>
          <w:szCs w:val="24"/>
        </w:rPr>
        <w:t xml:space="preserve">über eine finanzielle Unterstützung freuen. Sie können den Betrag auf </w:t>
      </w:r>
      <w:r w:rsidRPr="001F32BC">
        <w:rPr>
          <w:sz w:val="24"/>
          <w:szCs w:val="24"/>
        </w:rPr>
        <w:t>unser Konto</w:t>
      </w:r>
      <w:r w:rsidR="009367C6" w:rsidRPr="001F32BC">
        <w:rPr>
          <w:sz w:val="24"/>
          <w:szCs w:val="24"/>
        </w:rPr>
        <w:t>: Projekt Pilgerheiligtum</w:t>
      </w:r>
      <w:r w:rsidRPr="001F32BC">
        <w:rPr>
          <w:sz w:val="24"/>
          <w:szCs w:val="24"/>
        </w:rPr>
        <w:t xml:space="preserve"> überweisen mit dem </w:t>
      </w:r>
      <w:r w:rsidRPr="001F32BC">
        <w:rPr>
          <w:b/>
          <w:i/>
          <w:sz w:val="24"/>
          <w:szCs w:val="24"/>
        </w:rPr>
        <w:t>Verwendungszweck: Jubiläumsreise Brasilien.</w:t>
      </w:r>
      <w:r w:rsidRPr="001F32BC">
        <w:rPr>
          <w:sz w:val="24"/>
          <w:szCs w:val="24"/>
        </w:rPr>
        <w:t xml:space="preserve"> </w:t>
      </w:r>
    </w:p>
    <w:p w14:paraId="0D499C27" w14:textId="001C8A71" w:rsidR="00C55872" w:rsidRPr="001F32BC" w:rsidRDefault="001F32BC" w:rsidP="009367C6">
      <w:pPr>
        <w:spacing w:line="276" w:lineRule="auto"/>
        <w:rPr>
          <w:sz w:val="24"/>
          <w:szCs w:val="24"/>
        </w:rPr>
      </w:pPr>
      <w:r w:rsidRPr="001F32BC">
        <w:rPr>
          <w:noProof/>
          <w:sz w:val="24"/>
          <w:szCs w:val="24"/>
          <w:lang w:eastAsia="de-DE"/>
        </w:rPr>
        <w:drawing>
          <wp:anchor distT="0" distB="0" distL="114300" distR="114300" simplePos="0" relativeHeight="251678720" behindDoc="1" locked="0" layoutInCell="1" allowOverlap="1" wp14:anchorId="557F99F7" wp14:editId="444A3FBE">
            <wp:simplePos x="0" y="0"/>
            <wp:positionH relativeFrom="column">
              <wp:posOffset>5069840</wp:posOffset>
            </wp:positionH>
            <wp:positionV relativeFrom="paragraph">
              <wp:posOffset>3810</wp:posOffset>
            </wp:positionV>
            <wp:extent cx="723265" cy="1391285"/>
            <wp:effectExtent l="0" t="0" r="635" b="0"/>
            <wp:wrapTight wrapText="bothSides">
              <wp:wrapPolygon edited="0">
                <wp:start x="0" y="0"/>
                <wp:lineTo x="0" y="21294"/>
                <wp:lineTo x="21050" y="21294"/>
                <wp:lineTo x="21050" y="0"/>
                <wp:lineTo x="0" y="0"/>
              </wp:wrapPolygon>
            </wp:wrapTight>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om-Flyer-Vorderseite-156x300.jpg"/>
                    <pic:cNvPicPr/>
                  </pic:nvPicPr>
                  <pic:blipFill>
                    <a:blip r:embed="rId21">
                      <a:extLst>
                        <a:ext uri="{28A0092B-C50C-407E-A947-70E740481C1C}">
                          <a14:useLocalDpi xmlns:a14="http://schemas.microsoft.com/office/drawing/2010/main" val="0"/>
                        </a:ext>
                      </a:extLst>
                    </a:blip>
                    <a:stretch>
                      <a:fillRect/>
                    </a:stretch>
                  </pic:blipFill>
                  <pic:spPr>
                    <a:xfrm>
                      <a:off x="0" y="0"/>
                      <a:ext cx="723265" cy="1391285"/>
                    </a:xfrm>
                    <a:prstGeom prst="rect">
                      <a:avLst/>
                    </a:prstGeom>
                  </pic:spPr>
                </pic:pic>
              </a:graphicData>
            </a:graphic>
            <wp14:sizeRelH relativeFrom="margin">
              <wp14:pctWidth>0</wp14:pctWidth>
            </wp14:sizeRelH>
            <wp14:sizeRelV relativeFrom="margin">
              <wp14:pctHeight>0</wp14:pctHeight>
            </wp14:sizeRelV>
          </wp:anchor>
        </w:drawing>
      </w:r>
      <w:r w:rsidR="00C55872" w:rsidRPr="001F32BC">
        <w:rPr>
          <w:sz w:val="24"/>
          <w:szCs w:val="24"/>
        </w:rPr>
        <w:t>Bankverbindung: IBAN DE33 7509 0300 0000 0606 40 - BIG GENODEF1M05</w:t>
      </w:r>
    </w:p>
    <w:p w14:paraId="71237314" w14:textId="3E63F9A8" w:rsidR="009367C6" w:rsidRPr="00432743" w:rsidRDefault="009367C6" w:rsidP="009367C6">
      <w:pPr>
        <w:pStyle w:val="Listenabsatz"/>
        <w:numPr>
          <w:ilvl w:val="0"/>
          <w:numId w:val="2"/>
        </w:numPr>
        <w:spacing w:before="100" w:beforeAutospacing="1" w:after="120" w:line="240" w:lineRule="auto"/>
        <w:ind w:left="357" w:hanging="357"/>
        <w:rPr>
          <w:rFonts w:cstheme="minorHAnsi"/>
          <w:b/>
          <w:color w:val="2E74B5" w:themeColor="accent5" w:themeShade="BF"/>
          <w:sz w:val="24"/>
          <w:szCs w:val="28"/>
        </w:rPr>
      </w:pPr>
      <w:r>
        <w:rPr>
          <w:rFonts w:cstheme="minorHAnsi"/>
          <w:b/>
          <w:color w:val="2E74B5" w:themeColor="accent5" w:themeShade="BF"/>
          <w:sz w:val="24"/>
          <w:szCs w:val="28"/>
        </w:rPr>
        <w:t>Flug-Pilgerreise nach Rom – 7. bis 13. Oktober 2025</w:t>
      </w:r>
    </w:p>
    <w:p w14:paraId="36AA761F" w14:textId="50BAF51F" w:rsidR="009367C6" w:rsidRDefault="009367C6" w:rsidP="009367C6">
      <w:pPr>
        <w:spacing w:line="276" w:lineRule="auto"/>
        <w:rPr>
          <w:sz w:val="24"/>
          <w:szCs w:val="24"/>
        </w:rPr>
      </w:pPr>
      <w:r w:rsidRPr="001F32BC">
        <w:rPr>
          <w:sz w:val="24"/>
          <w:szCs w:val="24"/>
        </w:rPr>
        <w:t>Als „Pilger der Hoffnung“ die Heilige Pforte durchschreiten, Glaubenszeugen begegnen, Glaubensgemeinschaft erfahren. Informationen finden Sie dazu auf unserer Hom</w:t>
      </w:r>
      <w:r w:rsidR="008A57EB">
        <w:rPr>
          <w:sz w:val="24"/>
          <w:szCs w:val="24"/>
        </w:rPr>
        <w:t>e</w:t>
      </w:r>
      <w:r w:rsidRPr="001F32BC">
        <w:rPr>
          <w:sz w:val="24"/>
          <w:szCs w:val="24"/>
        </w:rPr>
        <w:t>page.</w:t>
      </w:r>
    </w:p>
    <w:p w14:paraId="7B12AB81" w14:textId="77777777" w:rsidR="001F32BC" w:rsidRPr="001F32BC" w:rsidRDefault="001F32BC" w:rsidP="009367C6">
      <w:pPr>
        <w:spacing w:line="276" w:lineRule="auto"/>
        <w:rPr>
          <w:sz w:val="24"/>
          <w:szCs w:val="24"/>
        </w:rPr>
      </w:pPr>
    </w:p>
    <w:p w14:paraId="2E2ACC00" w14:textId="3A46E31C" w:rsidR="005E657D" w:rsidRPr="00A61378" w:rsidRDefault="0087390A" w:rsidP="00A61378">
      <w:pPr>
        <w:pStyle w:val="Listenabsatz"/>
        <w:numPr>
          <w:ilvl w:val="0"/>
          <w:numId w:val="2"/>
        </w:numPr>
        <w:spacing w:before="100" w:beforeAutospacing="1" w:after="120" w:line="240" w:lineRule="auto"/>
        <w:ind w:left="357" w:hanging="357"/>
        <w:contextualSpacing w:val="0"/>
        <w:rPr>
          <w:rFonts w:cstheme="minorHAnsi"/>
          <w:b/>
          <w:color w:val="2E74B5" w:themeColor="accent5" w:themeShade="BF"/>
          <w:sz w:val="24"/>
          <w:szCs w:val="28"/>
        </w:rPr>
      </w:pPr>
      <w:r w:rsidRPr="0087390A">
        <w:rPr>
          <w:rFonts w:cstheme="minorHAnsi"/>
          <w:noProof/>
          <w:szCs w:val="24"/>
          <w:lang w:eastAsia="de-DE"/>
        </w:rPr>
        <w:drawing>
          <wp:anchor distT="0" distB="0" distL="114300" distR="114300" simplePos="0" relativeHeight="251679744" behindDoc="1" locked="0" layoutInCell="1" allowOverlap="1" wp14:anchorId="1FFF480E" wp14:editId="4BFB614F">
            <wp:simplePos x="0" y="0"/>
            <wp:positionH relativeFrom="column">
              <wp:posOffset>-52070</wp:posOffset>
            </wp:positionH>
            <wp:positionV relativeFrom="paragraph">
              <wp:posOffset>142240</wp:posOffset>
            </wp:positionV>
            <wp:extent cx="1047600" cy="1350000"/>
            <wp:effectExtent l="0" t="0" r="635" b="3175"/>
            <wp:wrapTight wrapText="bothSides">
              <wp:wrapPolygon edited="0">
                <wp:start x="0" y="0"/>
                <wp:lineTo x="0" y="21346"/>
                <wp:lineTo x="21220" y="21346"/>
                <wp:lineTo x="21220" y="0"/>
                <wp:lineTo x="0" y="0"/>
              </wp:wrapPolygon>
            </wp:wrapTight>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chönstatt-Tag.jpg"/>
                    <pic:cNvPicPr/>
                  </pic:nvPicPr>
                  <pic:blipFill>
                    <a:blip r:embed="rId22">
                      <a:extLst>
                        <a:ext uri="{28A0092B-C50C-407E-A947-70E740481C1C}">
                          <a14:useLocalDpi xmlns:a14="http://schemas.microsoft.com/office/drawing/2010/main" val="0"/>
                        </a:ext>
                      </a:extLst>
                    </a:blip>
                    <a:stretch>
                      <a:fillRect/>
                    </a:stretch>
                  </pic:blipFill>
                  <pic:spPr>
                    <a:xfrm>
                      <a:off x="0" y="0"/>
                      <a:ext cx="1047600" cy="1350000"/>
                    </a:xfrm>
                    <a:prstGeom prst="rect">
                      <a:avLst/>
                    </a:prstGeom>
                  </pic:spPr>
                </pic:pic>
              </a:graphicData>
            </a:graphic>
            <wp14:sizeRelH relativeFrom="margin">
              <wp14:pctWidth>0</wp14:pctWidth>
            </wp14:sizeRelH>
            <wp14:sizeRelV relativeFrom="margin">
              <wp14:pctHeight>0</wp14:pctHeight>
            </wp14:sizeRelV>
          </wp:anchor>
        </w:drawing>
      </w:r>
      <w:r w:rsidR="00600E01" w:rsidRPr="00A61378">
        <w:rPr>
          <w:rFonts w:cstheme="minorHAnsi"/>
          <w:b/>
          <w:color w:val="2E74B5" w:themeColor="accent5" w:themeShade="BF"/>
          <w:sz w:val="24"/>
          <w:szCs w:val="28"/>
        </w:rPr>
        <w:t xml:space="preserve">Terminplanung: </w:t>
      </w:r>
      <w:r w:rsidR="00856E38" w:rsidRPr="00A61378">
        <w:rPr>
          <w:rFonts w:cstheme="minorHAnsi"/>
          <w:b/>
          <w:color w:val="2E74B5" w:themeColor="accent5" w:themeShade="BF"/>
          <w:sz w:val="24"/>
          <w:szCs w:val="28"/>
        </w:rPr>
        <w:t>18. Oktober 2025 – Wallfahrt zum Urheiligtum in Schönstatt-Vallendar</w:t>
      </w:r>
    </w:p>
    <w:p w14:paraId="1F32E576" w14:textId="164A6A54" w:rsidR="00516975" w:rsidRDefault="00516975" w:rsidP="00516975">
      <w:pPr>
        <w:spacing w:after="0" w:line="252" w:lineRule="auto"/>
        <w:rPr>
          <w:rFonts w:cstheme="minorHAnsi"/>
          <w:sz w:val="24"/>
          <w:szCs w:val="24"/>
        </w:rPr>
      </w:pPr>
      <w:r w:rsidRPr="001F32BC">
        <w:rPr>
          <w:rFonts w:cstheme="minorHAnsi"/>
          <w:sz w:val="24"/>
          <w:szCs w:val="24"/>
        </w:rPr>
        <w:t xml:space="preserve">Alle Pilgerkreise aus Deutschland und den Nachbarländern möchten wir zum 18. Oktober nach Schönstatt einladen. An diesem Tag feiern wir als internationale Schönstattbewegung unser Liebesbündnis mit der Gottesmutter. Es ist Ursprung und Segensquelle auch für die Kampagne der Pilgernden Gottesmutter. Deshalb möchten wir allen Dank, alle Früchte, allen Segen aus 75 Jahren an den Ursprungsort, zum Urheiligtum </w:t>
      </w:r>
      <w:proofErr w:type="spellStart"/>
      <w:r w:rsidRPr="001F32BC">
        <w:rPr>
          <w:rFonts w:cstheme="minorHAnsi"/>
          <w:sz w:val="24"/>
          <w:szCs w:val="24"/>
        </w:rPr>
        <w:t>Schönstatts</w:t>
      </w:r>
      <w:proofErr w:type="spellEnd"/>
      <w:r w:rsidRPr="001F32BC">
        <w:rPr>
          <w:rFonts w:cstheme="minorHAnsi"/>
          <w:sz w:val="24"/>
          <w:szCs w:val="24"/>
        </w:rPr>
        <w:t xml:space="preserve"> zurückbringen. Wir kommen als Pilger und feiern miteinander das Liebesbündnis vom 18. Oktober 1914. Wir werden ausgesandt als Missionare der Hoffnung, um den Segen des Heiligtums überall hinzutragen.</w:t>
      </w:r>
      <w:r w:rsidR="00540E0C" w:rsidRPr="001F32BC">
        <w:rPr>
          <w:rFonts w:cstheme="minorHAnsi"/>
          <w:sz w:val="24"/>
          <w:szCs w:val="24"/>
        </w:rPr>
        <w:t xml:space="preserve"> </w:t>
      </w:r>
      <w:r w:rsidRPr="001F32BC">
        <w:rPr>
          <w:rFonts w:cstheme="minorHAnsi"/>
          <w:sz w:val="24"/>
          <w:szCs w:val="24"/>
        </w:rPr>
        <w:t>Jede/r ist eingeladen, dazu das Pilgerheiligtum mitzubringen, es neu segnen und aussenden zu lassen.</w:t>
      </w:r>
    </w:p>
    <w:p w14:paraId="3FDDD2BC" w14:textId="77777777" w:rsidR="001F32BC" w:rsidRPr="001F32BC" w:rsidRDefault="001F32BC" w:rsidP="00516975">
      <w:pPr>
        <w:spacing w:after="0" w:line="252" w:lineRule="auto"/>
        <w:rPr>
          <w:rFonts w:cstheme="minorHAnsi"/>
          <w:sz w:val="24"/>
          <w:szCs w:val="24"/>
        </w:rPr>
      </w:pPr>
    </w:p>
    <w:p w14:paraId="3E88F751" w14:textId="77777777" w:rsidR="00516975" w:rsidRPr="00915CD8" w:rsidRDefault="00516975" w:rsidP="00516975">
      <w:pPr>
        <w:pStyle w:val="Listenabsatz"/>
        <w:numPr>
          <w:ilvl w:val="0"/>
          <w:numId w:val="2"/>
        </w:numPr>
        <w:spacing w:before="100" w:beforeAutospacing="1" w:after="120" w:line="240" w:lineRule="auto"/>
        <w:ind w:left="357" w:hanging="357"/>
        <w:rPr>
          <w:rFonts w:cstheme="minorHAnsi"/>
          <w:b/>
          <w:color w:val="2E74B5" w:themeColor="accent5" w:themeShade="BF"/>
          <w:sz w:val="24"/>
          <w:szCs w:val="28"/>
        </w:rPr>
      </w:pPr>
      <w:r w:rsidRPr="00915CD8">
        <w:rPr>
          <w:rFonts w:cstheme="minorHAnsi"/>
          <w:b/>
          <w:color w:val="2E74B5" w:themeColor="accent5" w:themeShade="BF"/>
          <w:sz w:val="24"/>
          <w:szCs w:val="28"/>
        </w:rPr>
        <w:t xml:space="preserve">Weiteres, um Person und Wirken von João Luiz </w:t>
      </w:r>
      <w:proofErr w:type="spellStart"/>
      <w:r w:rsidRPr="00915CD8">
        <w:rPr>
          <w:rFonts w:cstheme="minorHAnsi"/>
          <w:b/>
          <w:color w:val="2E74B5" w:themeColor="accent5" w:themeShade="BF"/>
          <w:sz w:val="24"/>
          <w:szCs w:val="28"/>
        </w:rPr>
        <w:t>Pozzobon</w:t>
      </w:r>
      <w:proofErr w:type="spellEnd"/>
      <w:r w:rsidRPr="00915CD8">
        <w:rPr>
          <w:rFonts w:cstheme="minorHAnsi"/>
          <w:b/>
          <w:color w:val="2E74B5" w:themeColor="accent5" w:themeShade="BF"/>
          <w:sz w:val="24"/>
          <w:szCs w:val="28"/>
        </w:rPr>
        <w:t xml:space="preserve"> kennenzulernen und bekanntzumachen</w:t>
      </w:r>
    </w:p>
    <w:p w14:paraId="5879A4B9" w14:textId="77777777" w:rsidR="00516975" w:rsidRPr="001F32BC" w:rsidRDefault="00516975" w:rsidP="00516975">
      <w:pPr>
        <w:spacing w:after="0" w:line="252" w:lineRule="auto"/>
        <w:rPr>
          <w:rFonts w:cstheme="minorHAnsi"/>
          <w:sz w:val="24"/>
          <w:szCs w:val="24"/>
        </w:rPr>
      </w:pPr>
      <w:r w:rsidRPr="001F32BC">
        <w:rPr>
          <w:rFonts w:cstheme="minorHAnsi"/>
          <w:sz w:val="24"/>
          <w:szCs w:val="24"/>
        </w:rPr>
        <w:t xml:space="preserve">In unserem Shop finden Sie ein Buch und eine Kurzbiografie über Diakon </w:t>
      </w:r>
      <w:proofErr w:type="spellStart"/>
      <w:r w:rsidRPr="001F32BC">
        <w:rPr>
          <w:rFonts w:cstheme="minorHAnsi"/>
          <w:sz w:val="24"/>
          <w:szCs w:val="24"/>
        </w:rPr>
        <w:t>Pozzobon</w:t>
      </w:r>
      <w:proofErr w:type="spellEnd"/>
      <w:r w:rsidRPr="001F32BC">
        <w:rPr>
          <w:rFonts w:cstheme="minorHAnsi"/>
          <w:sz w:val="24"/>
          <w:szCs w:val="24"/>
        </w:rPr>
        <w:t xml:space="preserve">. </w:t>
      </w:r>
    </w:p>
    <w:p w14:paraId="2784B831" w14:textId="47A09A10" w:rsidR="00516975" w:rsidRPr="001F32BC" w:rsidRDefault="00516975" w:rsidP="00516975">
      <w:pPr>
        <w:spacing w:after="0" w:line="252" w:lineRule="auto"/>
        <w:rPr>
          <w:rFonts w:cstheme="minorHAnsi"/>
          <w:sz w:val="24"/>
          <w:szCs w:val="24"/>
        </w:rPr>
      </w:pPr>
      <w:r w:rsidRPr="001F32BC">
        <w:rPr>
          <w:rFonts w:cstheme="minorHAnsi"/>
          <w:sz w:val="24"/>
          <w:szCs w:val="24"/>
        </w:rPr>
        <w:t xml:space="preserve">Weitere Informationen können Sie auf unserer Homepage einsehen. </w:t>
      </w:r>
    </w:p>
    <w:p w14:paraId="1FADBFE6" w14:textId="147D6287" w:rsidR="006516EB" w:rsidRPr="007134A3" w:rsidRDefault="00516975" w:rsidP="00540E0C">
      <w:pPr>
        <w:pStyle w:val="Listenabsatz"/>
        <w:numPr>
          <w:ilvl w:val="0"/>
          <w:numId w:val="2"/>
        </w:numPr>
        <w:spacing w:before="100" w:beforeAutospacing="1" w:after="240" w:line="240" w:lineRule="auto"/>
        <w:ind w:left="357" w:hanging="357"/>
        <w:contextualSpacing w:val="0"/>
        <w:rPr>
          <w:rFonts w:cstheme="minorHAnsi"/>
          <w:b/>
          <w:color w:val="2E74B5" w:themeColor="accent5" w:themeShade="BF"/>
          <w:sz w:val="24"/>
          <w:szCs w:val="24"/>
        </w:rPr>
      </w:pPr>
      <w:r>
        <w:rPr>
          <w:rFonts w:cstheme="minorHAnsi"/>
          <w:b/>
          <w:color w:val="2E74B5" w:themeColor="accent5" w:themeShade="BF"/>
          <w:sz w:val="24"/>
          <w:szCs w:val="28"/>
        </w:rPr>
        <w:t>Das J</w:t>
      </w:r>
      <w:r w:rsidRPr="00856E38">
        <w:rPr>
          <w:rFonts w:cstheme="minorHAnsi"/>
          <w:b/>
          <w:color w:val="2E74B5" w:themeColor="accent5" w:themeShade="BF"/>
          <w:sz w:val="24"/>
          <w:szCs w:val="28"/>
        </w:rPr>
        <w:t>ubiläumsgebet</w:t>
      </w:r>
      <w:r>
        <w:rPr>
          <w:rFonts w:cstheme="minorHAnsi"/>
          <w:b/>
          <w:color w:val="2E74B5" w:themeColor="accent5" w:themeShade="BF"/>
          <w:sz w:val="24"/>
          <w:szCs w:val="28"/>
        </w:rPr>
        <w:t xml:space="preserve"> </w:t>
      </w:r>
      <w:r w:rsidRPr="001F32BC">
        <w:rPr>
          <w:rFonts w:cstheme="minorHAnsi"/>
          <w:sz w:val="24"/>
          <w:szCs w:val="24"/>
        </w:rPr>
        <w:t>kann in größeren Mengen im Sekretariat bestellt werden.</w:t>
      </w:r>
    </w:p>
    <w:p w14:paraId="29399FF9" w14:textId="77777777" w:rsidR="007134A3" w:rsidRPr="00E15400" w:rsidRDefault="007134A3" w:rsidP="00E15400">
      <w:pPr>
        <w:pStyle w:val="Listenabsatz"/>
        <w:spacing w:before="100" w:beforeAutospacing="1" w:after="0" w:line="240" w:lineRule="auto"/>
        <w:ind w:left="357"/>
        <w:contextualSpacing w:val="0"/>
        <w:rPr>
          <w:rFonts w:cstheme="minorHAnsi"/>
          <w:b/>
          <w:color w:val="2E74B5" w:themeColor="accent5" w:themeShade="BF"/>
          <w:sz w:val="16"/>
          <w:szCs w:val="24"/>
        </w:rPr>
      </w:pPr>
    </w:p>
    <w:p w14:paraId="0302F9E7" w14:textId="77777777" w:rsidR="00A61378" w:rsidRPr="00516975" w:rsidRDefault="00236C96" w:rsidP="00516975">
      <w:pPr>
        <w:spacing w:after="0" w:line="252" w:lineRule="auto"/>
        <w:rPr>
          <w:rFonts w:cstheme="minorHAnsi"/>
          <w:sz w:val="24"/>
          <w:szCs w:val="24"/>
        </w:rPr>
      </w:pPr>
      <w:r>
        <w:rPr>
          <w:rFonts w:cstheme="minorHAnsi"/>
          <w:sz w:val="24"/>
          <w:szCs w:val="24"/>
        </w:rPr>
        <w:pict w14:anchorId="3081EA36">
          <v:rect id="_x0000_i1026" style="width:0;height:1.5pt" o:hralign="center" o:hrstd="t" o:hr="t" fillcolor="#a0a0a0" stroked="f"/>
        </w:pict>
      </w:r>
    </w:p>
    <w:p w14:paraId="59D5A756" w14:textId="538F5D61" w:rsidR="00A61378" w:rsidRPr="001F32BC" w:rsidRDefault="00A61378" w:rsidP="00516975">
      <w:pPr>
        <w:spacing w:after="0" w:line="252" w:lineRule="auto"/>
        <w:rPr>
          <w:rFonts w:cstheme="minorHAnsi"/>
          <w:sz w:val="20"/>
          <w:szCs w:val="20"/>
        </w:rPr>
      </w:pPr>
      <w:r w:rsidRPr="001F32BC">
        <w:rPr>
          <w:rFonts w:cstheme="minorHAnsi"/>
          <w:sz w:val="20"/>
          <w:szCs w:val="20"/>
        </w:rPr>
        <w:t>Projekt Pilgerheiligtum</w:t>
      </w:r>
      <w:r w:rsidRPr="001F32BC">
        <w:rPr>
          <w:rFonts w:cstheme="minorHAnsi"/>
          <w:sz w:val="20"/>
          <w:szCs w:val="20"/>
        </w:rPr>
        <w:tab/>
      </w:r>
      <w:r w:rsidR="001F32BC" w:rsidRPr="001F32BC">
        <w:rPr>
          <w:rFonts w:cstheme="minorHAnsi"/>
          <w:sz w:val="20"/>
          <w:szCs w:val="20"/>
        </w:rPr>
        <w:tab/>
      </w:r>
      <w:r w:rsidR="001F32BC" w:rsidRPr="001F32BC">
        <w:rPr>
          <w:rFonts w:cstheme="minorHAnsi"/>
          <w:sz w:val="20"/>
          <w:szCs w:val="20"/>
        </w:rPr>
        <w:tab/>
      </w:r>
      <w:r w:rsidR="001F32BC" w:rsidRPr="001F32BC">
        <w:rPr>
          <w:rFonts w:cstheme="minorHAnsi"/>
          <w:sz w:val="20"/>
          <w:szCs w:val="20"/>
        </w:rPr>
        <w:tab/>
      </w:r>
      <w:r w:rsidR="001F32BC" w:rsidRPr="001F32BC">
        <w:rPr>
          <w:rFonts w:cstheme="minorHAnsi"/>
          <w:sz w:val="20"/>
          <w:szCs w:val="20"/>
        </w:rPr>
        <w:tab/>
      </w:r>
      <w:r w:rsidR="001F32BC" w:rsidRPr="001F32BC">
        <w:rPr>
          <w:rFonts w:cstheme="minorHAnsi"/>
          <w:sz w:val="20"/>
          <w:szCs w:val="20"/>
        </w:rPr>
        <w:tab/>
      </w:r>
      <w:r w:rsidR="001F32BC">
        <w:rPr>
          <w:rFonts w:cstheme="minorHAnsi"/>
          <w:sz w:val="20"/>
          <w:szCs w:val="20"/>
        </w:rPr>
        <w:tab/>
      </w:r>
      <w:r w:rsidRPr="001F32BC">
        <w:rPr>
          <w:rFonts w:cstheme="minorHAnsi"/>
          <w:sz w:val="20"/>
          <w:szCs w:val="20"/>
        </w:rPr>
        <w:t>Bankverbindung:</w:t>
      </w:r>
    </w:p>
    <w:p w14:paraId="74816D53" w14:textId="3DFE252F" w:rsidR="00A61378" w:rsidRPr="001F32BC" w:rsidRDefault="00A61378" w:rsidP="001F32BC">
      <w:pPr>
        <w:spacing w:after="0" w:line="252" w:lineRule="auto"/>
        <w:rPr>
          <w:rFonts w:cstheme="minorHAnsi"/>
          <w:sz w:val="20"/>
          <w:szCs w:val="20"/>
        </w:rPr>
      </w:pPr>
      <w:r w:rsidRPr="001F32BC">
        <w:rPr>
          <w:rFonts w:cstheme="minorHAnsi"/>
          <w:sz w:val="20"/>
          <w:szCs w:val="20"/>
        </w:rPr>
        <w:t>Berg Schönstatt 9, 56179 Vallendar</w:t>
      </w:r>
      <w:r w:rsidRPr="001F32BC">
        <w:rPr>
          <w:rFonts w:cstheme="minorHAnsi"/>
          <w:sz w:val="20"/>
          <w:szCs w:val="20"/>
        </w:rPr>
        <w:tab/>
      </w:r>
      <w:hyperlink r:id="rId23" w:history="1">
        <w:r w:rsidR="001F32BC" w:rsidRPr="001F32BC">
          <w:rPr>
            <w:rStyle w:val="Hyperlink"/>
            <w:rFonts w:cstheme="minorHAnsi"/>
            <w:sz w:val="20"/>
            <w:szCs w:val="20"/>
          </w:rPr>
          <w:t>www.pilgerheiligtum.de</w:t>
        </w:r>
      </w:hyperlink>
      <w:r w:rsidRPr="001F32BC">
        <w:rPr>
          <w:rFonts w:cstheme="minorHAnsi"/>
          <w:sz w:val="20"/>
          <w:szCs w:val="20"/>
        </w:rPr>
        <w:tab/>
      </w:r>
      <w:r w:rsidR="001F32BC">
        <w:rPr>
          <w:rFonts w:cstheme="minorHAnsi"/>
          <w:sz w:val="20"/>
          <w:szCs w:val="20"/>
        </w:rPr>
        <w:tab/>
      </w:r>
      <w:r w:rsidRPr="001F32BC">
        <w:rPr>
          <w:rFonts w:cstheme="minorHAnsi"/>
          <w:sz w:val="20"/>
          <w:szCs w:val="20"/>
        </w:rPr>
        <w:t>IBAN DE33750903000000060640</w:t>
      </w:r>
    </w:p>
    <w:p w14:paraId="5C0C545B" w14:textId="59E558D6" w:rsidR="00A61378" w:rsidRPr="001F32BC" w:rsidRDefault="00A61378" w:rsidP="00516975">
      <w:pPr>
        <w:spacing w:after="0" w:line="252" w:lineRule="auto"/>
        <w:rPr>
          <w:color w:val="000000" w:themeColor="text1"/>
          <w:sz w:val="20"/>
          <w:szCs w:val="20"/>
        </w:rPr>
      </w:pPr>
      <w:r w:rsidRPr="001F32BC">
        <w:rPr>
          <w:rFonts w:cstheme="minorHAnsi"/>
          <w:sz w:val="20"/>
          <w:szCs w:val="20"/>
        </w:rPr>
        <w:t>0261/6506-5061 (Mo – Fr, 9-12 Uhr)</w:t>
      </w:r>
      <w:r w:rsidRPr="001F32BC">
        <w:rPr>
          <w:rFonts w:cstheme="minorHAnsi"/>
          <w:sz w:val="20"/>
          <w:szCs w:val="20"/>
        </w:rPr>
        <w:tab/>
      </w:r>
      <w:hyperlink r:id="rId24" w:history="1">
        <w:r w:rsidRPr="001F32BC">
          <w:rPr>
            <w:rFonts w:cstheme="minorHAnsi"/>
            <w:color w:val="0070C0"/>
            <w:sz w:val="20"/>
            <w:szCs w:val="20"/>
          </w:rPr>
          <w:t>info@pilgerheiligtum.de</w:t>
        </w:r>
      </w:hyperlink>
      <w:r w:rsidRPr="001F32BC">
        <w:rPr>
          <w:color w:val="1F4E79" w:themeColor="accent5" w:themeShade="80"/>
          <w:sz w:val="20"/>
          <w:szCs w:val="20"/>
        </w:rPr>
        <w:tab/>
      </w:r>
      <w:r w:rsidR="001F32BC">
        <w:rPr>
          <w:color w:val="1F4E79" w:themeColor="accent5" w:themeShade="80"/>
          <w:sz w:val="20"/>
          <w:szCs w:val="20"/>
        </w:rPr>
        <w:tab/>
      </w:r>
      <w:r w:rsidRPr="001F32BC">
        <w:rPr>
          <w:color w:val="000000" w:themeColor="text1"/>
          <w:sz w:val="20"/>
          <w:szCs w:val="20"/>
        </w:rPr>
        <w:t>BIG GENODEF1M05</w:t>
      </w:r>
    </w:p>
    <w:sectPr w:rsidR="00A61378" w:rsidRPr="001F32BC" w:rsidSect="00540E0C">
      <w:pgSz w:w="11906" w:h="16838"/>
      <w:pgMar w:top="1247" w:right="1247" w:bottom="1134"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Script">
    <w:panose1 w:val="030B0504020000000003"/>
    <w:charset w:val="00"/>
    <w:family w:val="script"/>
    <w:pitch w:val="variable"/>
    <w:sig w:usb0="0000028F" w:usb1="00000000" w:usb2="00000000" w:usb3="00000000" w:csb0="0000009F" w:csb1="00000000"/>
  </w:font>
  <w:font w:name="CG Omega">
    <w:altName w:val="Arial"/>
    <w:charset w:val="00"/>
    <w:family w:val="swiss"/>
    <w:pitch w:val="variable"/>
    <w:sig w:usb0="00000001" w:usb1="00000000" w:usb2="00000000" w:usb3="00000000" w:csb0="00000093"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A1907"/>
    <w:multiLevelType w:val="hybridMultilevel"/>
    <w:tmpl w:val="885479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0E84A64"/>
    <w:multiLevelType w:val="hybridMultilevel"/>
    <w:tmpl w:val="C95A3C08"/>
    <w:lvl w:ilvl="0" w:tplc="18D4C0AA">
      <w:start w:val="24"/>
      <w:numFmt w:val="bullet"/>
      <w:lvlText w:val=""/>
      <w:lvlJc w:val="left"/>
      <w:pPr>
        <w:ind w:left="2484" w:hanging="360"/>
      </w:pPr>
      <w:rPr>
        <w:rFonts w:ascii="Symbol" w:eastAsiaTheme="minorHAnsi" w:hAnsi="Symbol" w:cstheme="minorHAnsi" w:hint="default"/>
      </w:rPr>
    </w:lvl>
    <w:lvl w:ilvl="1" w:tplc="04070003" w:tentative="1">
      <w:start w:val="1"/>
      <w:numFmt w:val="bullet"/>
      <w:lvlText w:val="o"/>
      <w:lvlJc w:val="left"/>
      <w:pPr>
        <w:ind w:left="3204" w:hanging="360"/>
      </w:pPr>
      <w:rPr>
        <w:rFonts w:ascii="Courier New" w:hAnsi="Courier New" w:cs="Courier New" w:hint="default"/>
      </w:rPr>
    </w:lvl>
    <w:lvl w:ilvl="2" w:tplc="04070005" w:tentative="1">
      <w:start w:val="1"/>
      <w:numFmt w:val="bullet"/>
      <w:lvlText w:val=""/>
      <w:lvlJc w:val="left"/>
      <w:pPr>
        <w:ind w:left="3924" w:hanging="360"/>
      </w:pPr>
      <w:rPr>
        <w:rFonts w:ascii="Wingdings" w:hAnsi="Wingdings" w:hint="default"/>
      </w:rPr>
    </w:lvl>
    <w:lvl w:ilvl="3" w:tplc="04070001" w:tentative="1">
      <w:start w:val="1"/>
      <w:numFmt w:val="bullet"/>
      <w:lvlText w:val=""/>
      <w:lvlJc w:val="left"/>
      <w:pPr>
        <w:ind w:left="4644" w:hanging="360"/>
      </w:pPr>
      <w:rPr>
        <w:rFonts w:ascii="Symbol" w:hAnsi="Symbol" w:hint="default"/>
      </w:rPr>
    </w:lvl>
    <w:lvl w:ilvl="4" w:tplc="04070003" w:tentative="1">
      <w:start w:val="1"/>
      <w:numFmt w:val="bullet"/>
      <w:lvlText w:val="o"/>
      <w:lvlJc w:val="left"/>
      <w:pPr>
        <w:ind w:left="5364" w:hanging="360"/>
      </w:pPr>
      <w:rPr>
        <w:rFonts w:ascii="Courier New" w:hAnsi="Courier New" w:cs="Courier New" w:hint="default"/>
      </w:rPr>
    </w:lvl>
    <w:lvl w:ilvl="5" w:tplc="04070005" w:tentative="1">
      <w:start w:val="1"/>
      <w:numFmt w:val="bullet"/>
      <w:lvlText w:val=""/>
      <w:lvlJc w:val="left"/>
      <w:pPr>
        <w:ind w:left="6084" w:hanging="360"/>
      </w:pPr>
      <w:rPr>
        <w:rFonts w:ascii="Wingdings" w:hAnsi="Wingdings" w:hint="default"/>
      </w:rPr>
    </w:lvl>
    <w:lvl w:ilvl="6" w:tplc="04070001" w:tentative="1">
      <w:start w:val="1"/>
      <w:numFmt w:val="bullet"/>
      <w:lvlText w:val=""/>
      <w:lvlJc w:val="left"/>
      <w:pPr>
        <w:ind w:left="6804" w:hanging="360"/>
      </w:pPr>
      <w:rPr>
        <w:rFonts w:ascii="Symbol" w:hAnsi="Symbol" w:hint="default"/>
      </w:rPr>
    </w:lvl>
    <w:lvl w:ilvl="7" w:tplc="04070003" w:tentative="1">
      <w:start w:val="1"/>
      <w:numFmt w:val="bullet"/>
      <w:lvlText w:val="o"/>
      <w:lvlJc w:val="left"/>
      <w:pPr>
        <w:ind w:left="7524" w:hanging="360"/>
      </w:pPr>
      <w:rPr>
        <w:rFonts w:ascii="Courier New" w:hAnsi="Courier New" w:cs="Courier New" w:hint="default"/>
      </w:rPr>
    </w:lvl>
    <w:lvl w:ilvl="8" w:tplc="04070005" w:tentative="1">
      <w:start w:val="1"/>
      <w:numFmt w:val="bullet"/>
      <w:lvlText w:val=""/>
      <w:lvlJc w:val="left"/>
      <w:pPr>
        <w:ind w:left="8244" w:hanging="360"/>
      </w:pPr>
      <w:rPr>
        <w:rFonts w:ascii="Wingdings" w:hAnsi="Wingdings" w:hint="default"/>
      </w:rPr>
    </w:lvl>
  </w:abstractNum>
  <w:abstractNum w:abstractNumId="2" w15:restartNumberingAfterBreak="0">
    <w:nsid w:val="46A31667"/>
    <w:multiLevelType w:val="hybridMultilevel"/>
    <w:tmpl w:val="6D9C5270"/>
    <w:lvl w:ilvl="0" w:tplc="08FC28CC">
      <w:start w:val="1"/>
      <w:numFmt w:val="bullet"/>
      <w:lvlText w:val=""/>
      <w:lvlJc w:val="left"/>
      <w:pPr>
        <w:ind w:left="786" w:hanging="360"/>
      </w:pPr>
      <w:rPr>
        <w:rFonts w:ascii="Wingdings" w:hAnsi="Wingdings" w:hint="default"/>
        <w:color w:val="0070C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754F3971"/>
    <w:multiLevelType w:val="hybridMultilevel"/>
    <w:tmpl w:val="8884AC54"/>
    <w:lvl w:ilvl="0" w:tplc="73342BBE">
      <w:start w:val="1"/>
      <w:numFmt w:val="decimal"/>
      <w:lvlText w:val="%1."/>
      <w:lvlJc w:val="left"/>
      <w:pPr>
        <w:ind w:left="720" w:hanging="360"/>
      </w:pPr>
      <w:rPr>
        <w:rFonts w:asciiTheme="minorHAnsi" w:eastAsiaTheme="minorHAnsi" w:hAnsiTheme="minorHAnsi" w:cstheme="minorBidi" w:hint="default"/>
        <w:b w:val="0"/>
        <w:i w:val="0"/>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14C"/>
    <w:rsid w:val="00014D99"/>
    <w:rsid w:val="00031BD6"/>
    <w:rsid w:val="00042426"/>
    <w:rsid w:val="00047F36"/>
    <w:rsid w:val="0005264F"/>
    <w:rsid w:val="00055AF2"/>
    <w:rsid w:val="00077394"/>
    <w:rsid w:val="0008438F"/>
    <w:rsid w:val="000A5872"/>
    <w:rsid w:val="000D2BBC"/>
    <w:rsid w:val="000D5E44"/>
    <w:rsid w:val="000D7C2D"/>
    <w:rsid w:val="0010685D"/>
    <w:rsid w:val="001207A9"/>
    <w:rsid w:val="001212B2"/>
    <w:rsid w:val="0017054E"/>
    <w:rsid w:val="001A5DDA"/>
    <w:rsid w:val="001C591E"/>
    <w:rsid w:val="001C68F7"/>
    <w:rsid w:val="001E7A3A"/>
    <w:rsid w:val="001F32BC"/>
    <w:rsid w:val="00233915"/>
    <w:rsid w:val="00236C96"/>
    <w:rsid w:val="00281EC3"/>
    <w:rsid w:val="00292436"/>
    <w:rsid w:val="00295C20"/>
    <w:rsid w:val="002D5BA6"/>
    <w:rsid w:val="002E7F50"/>
    <w:rsid w:val="003114F0"/>
    <w:rsid w:val="0031235E"/>
    <w:rsid w:val="00321A4B"/>
    <w:rsid w:val="00344BB0"/>
    <w:rsid w:val="00373473"/>
    <w:rsid w:val="003E0BE4"/>
    <w:rsid w:val="003E422F"/>
    <w:rsid w:val="00412CD9"/>
    <w:rsid w:val="00427538"/>
    <w:rsid w:val="00432743"/>
    <w:rsid w:val="00442998"/>
    <w:rsid w:val="00446A2B"/>
    <w:rsid w:val="00446E62"/>
    <w:rsid w:val="0045180C"/>
    <w:rsid w:val="00470CF9"/>
    <w:rsid w:val="00486D61"/>
    <w:rsid w:val="0049250C"/>
    <w:rsid w:val="004C0D8D"/>
    <w:rsid w:val="004C26B4"/>
    <w:rsid w:val="004D0D47"/>
    <w:rsid w:val="004D13E5"/>
    <w:rsid w:val="00502F3B"/>
    <w:rsid w:val="0051662A"/>
    <w:rsid w:val="00516975"/>
    <w:rsid w:val="005305D1"/>
    <w:rsid w:val="00540E0C"/>
    <w:rsid w:val="005657FE"/>
    <w:rsid w:val="00586D84"/>
    <w:rsid w:val="00595771"/>
    <w:rsid w:val="005C1D08"/>
    <w:rsid w:val="005E657D"/>
    <w:rsid w:val="005F2D2C"/>
    <w:rsid w:val="005F5F8E"/>
    <w:rsid w:val="00600E01"/>
    <w:rsid w:val="00604196"/>
    <w:rsid w:val="0063250C"/>
    <w:rsid w:val="00635226"/>
    <w:rsid w:val="006516EB"/>
    <w:rsid w:val="006535F0"/>
    <w:rsid w:val="00653642"/>
    <w:rsid w:val="0067418C"/>
    <w:rsid w:val="0069580E"/>
    <w:rsid w:val="006A12C3"/>
    <w:rsid w:val="006B419E"/>
    <w:rsid w:val="006C6757"/>
    <w:rsid w:val="006D76E9"/>
    <w:rsid w:val="007134A3"/>
    <w:rsid w:val="00741A16"/>
    <w:rsid w:val="0075059C"/>
    <w:rsid w:val="0075314C"/>
    <w:rsid w:val="007758B4"/>
    <w:rsid w:val="00776337"/>
    <w:rsid w:val="00784E3C"/>
    <w:rsid w:val="00784ED3"/>
    <w:rsid w:val="007E6AF9"/>
    <w:rsid w:val="00831DD2"/>
    <w:rsid w:val="0083410A"/>
    <w:rsid w:val="0083535C"/>
    <w:rsid w:val="00856E38"/>
    <w:rsid w:val="0087390A"/>
    <w:rsid w:val="00883C5F"/>
    <w:rsid w:val="008942A4"/>
    <w:rsid w:val="008A57EB"/>
    <w:rsid w:val="008C005B"/>
    <w:rsid w:val="008F5BF5"/>
    <w:rsid w:val="008F7E8D"/>
    <w:rsid w:val="00915CD8"/>
    <w:rsid w:val="0092561B"/>
    <w:rsid w:val="009367C6"/>
    <w:rsid w:val="00940447"/>
    <w:rsid w:val="00945E13"/>
    <w:rsid w:val="00965838"/>
    <w:rsid w:val="00965A96"/>
    <w:rsid w:val="00980577"/>
    <w:rsid w:val="00981629"/>
    <w:rsid w:val="0098659C"/>
    <w:rsid w:val="00990DD0"/>
    <w:rsid w:val="009A0355"/>
    <w:rsid w:val="009E72C0"/>
    <w:rsid w:val="00A206D9"/>
    <w:rsid w:val="00A21AF0"/>
    <w:rsid w:val="00A2344C"/>
    <w:rsid w:val="00A410E4"/>
    <w:rsid w:val="00A61378"/>
    <w:rsid w:val="00A73375"/>
    <w:rsid w:val="00A825AC"/>
    <w:rsid w:val="00A8798C"/>
    <w:rsid w:val="00AB6EF2"/>
    <w:rsid w:val="00AC0974"/>
    <w:rsid w:val="00AC3C6D"/>
    <w:rsid w:val="00AC45AE"/>
    <w:rsid w:val="00AD25CE"/>
    <w:rsid w:val="00AD51B7"/>
    <w:rsid w:val="00AE226E"/>
    <w:rsid w:val="00B03B3F"/>
    <w:rsid w:val="00B2219D"/>
    <w:rsid w:val="00B307A2"/>
    <w:rsid w:val="00B32108"/>
    <w:rsid w:val="00B3211F"/>
    <w:rsid w:val="00B365E4"/>
    <w:rsid w:val="00B46509"/>
    <w:rsid w:val="00BA243F"/>
    <w:rsid w:val="00BB3A3F"/>
    <w:rsid w:val="00BE183E"/>
    <w:rsid w:val="00BF4D51"/>
    <w:rsid w:val="00C0232F"/>
    <w:rsid w:val="00C31529"/>
    <w:rsid w:val="00C366F5"/>
    <w:rsid w:val="00C526D1"/>
    <w:rsid w:val="00C55872"/>
    <w:rsid w:val="00C774BB"/>
    <w:rsid w:val="00CB12C4"/>
    <w:rsid w:val="00CC643C"/>
    <w:rsid w:val="00CD1C8B"/>
    <w:rsid w:val="00CE407C"/>
    <w:rsid w:val="00D34F26"/>
    <w:rsid w:val="00D46DCB"/>
    <w:rsid w:val="00D56292"/>
    <w:rsid w:val="00D6164C"/>
    <w:rsid w:val="00D748FD"/>
    <w:rsid w:val="00D85922"/>
    <w:rsid w:val="00D9655F"/>
    <w:rsid w:val="00DC7241"/>
    <w:rsid w:val="00DC7DE4"/>
    <w:rsid w:val="00DD2745"/>
    <w:rsid w:val="00DD7D70"/>
    <w:rsid w:val="00E02FCB"/>
    <w:rsid w:val="00E15400"/>
    <w:rsid w:val="00E21F0B"/>
    <w:rsid w:val="00E2430D"/>
    <w:rsid w:val="00E26AD7"/>
    <w:rsid w:val="00E738CC"/>
    <w:rsid w:val="00E85231"/>
    <w:rsid w:val="00E90126"/>
    <w:rsid w:val="00E91835"/>
    <w:rsid w:val="00E94798"/>
    <w:rsid w:val="00E9581A"/>
    <w:rsid w:val="00EB4B02"/>
    <w:rsid w:val="00ED0713"/>
    <w:rsid w:val="00ED6AC8"/>
    <w:rsid w:val="00EF3E77"/>
    <w:rsid w:val="00EF6B58"/>
    <w:rsid w:val="00F045AE"/>
    <w:rsid w:val="00F07761"/>
    <w:rsid w:val="00F1288D"/>
    <w:rsid w:val="00F3408E"/>
    <w:rsid w:val="00F477DA"/>
    <w:rsid w:val="00F54735"/>
    <w:rsid w:val="00F6350C"/>
    <w:rsid w:val="00F7732B"/>
    <w:rsid w:val="00F94A9E"/>
    <w:rsid w:val="00FF050C"/>
    <w:rsid w:val="00FF2F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537DA"/>
  <w15:chartTrackingRefBased/>
  <w15:docId w15:val="{434A87F7-DE71-4470-93C0-537F953A8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E9012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E90126"/>
    <w:rPr>
      <w:i/>
      <w:iCs/>
    </w:rPr>
  </w:style>
  <w:style w:type="paragraph" w:styleId="KeinLeerraum">
    <w:name w:val="No Spacing"/>
    <w:basedOn w:val="Standard"/>
    <w:uiPriority w:val="1"/>
    <w:qFormat/>
    <w:rsid w:val="003E422F"/>
    <w:pPr>
      <w:spacing w:after="0" w:line="240" w:lineRule="auto"/>
    </w:pPr>
    <w:rPr>
      <w:rFonts w:ascii="Calibri" w:eastAsia="Times New Roman" w:hAnsi="Calibri" w:cs="Times New Roman"/>
      <w:lang w:val="en-US" w:bidi="en-US"/>
    </w:rPr>
  </w:style>
  <w:style w:type="paragraph" w:styleId="Listenabsatz">
    <w:name w:val="List Paragraph"/>
    <w:basedOn w:val="Standard"/>
    <w:uiPriority w:val="34"/>
    <w:qFormat/>
    <w:rsid w:val="00E26AD7"/>
    <w:pPr>
      <w:ind w:left="720"/>
      <w:contextualSpacing/>
    </w:pPr>
  </w:style>
  <w:style w:type="character" w:customStyle="1" w:styleId="selectable-text1">
    <w:name w:val="selectable-text1"/>
    <w:basedOn w:val="Absatz-Standardschriftart"/>
    <w:rsid w:val="00E26AD7"/>
  </w:style>
  <w:style w:type="character" w:styleId="Hyperlink">
    <w:name w:val="Hyperlink"/>
    <w:basedOn w:val="Absatz-Standardschriftart"/>
    <w:uiPriority w:val="99"/>
    <w:unhideWhenUsed/>
    <w:rsid w:val="00470CF9"/>
    <w:rPr>
      <w:color w:val="0563C1" w:themeColor="hyperlink"/>
      <w:u w:val="single"/>
    </w:rPr>
  </w:style>
  <w:style w:type="paragraph" w:styleId="berarbeitung">
    <w:name w:val="Revision"/>
    <w:hidden/>
    <w:uiPriority w:val="99"/>
    <w:semiHidden/>
    <w:rsid w:val="00BA243F"/>
    <w:pPr>
      <w:spacing w:after="0" w:line="240" w:lineRule="auto"/>
    </w:pPr>
  </w:style>
  <w:style w:type="paragraph" w:styleId="Fuzeile">
    <w:name w:val="footer"/>
    <w:basedOn w:val="Standard"/>
    <w:link w:val="FuzeileZchn"/>
    <w:uiPriority w:val="99"/>
    <w:rsid w:val="00A61378"/>
    <w:pPr>
      <w:suppressAutoHyphens/>
      <w:overflowPunct w:val="0"/>
      <w:autoSpaceDE w:val="0"/>
      <w:spacing w:after="0" w:line="240" w:lineRule="auto"/>
      <w:textAlignment w:val="baseline"/>
    </w:pPr>
    <w:rPr>
      <w:rFonts w:ascii="Arial" w:eastAsia="Times New Roman" w:hAnsi="Arial" w:cs="Arial"/>
      <w:szCs w:val="20"/>
      <w:lang w:eastAsia="ar-SA"/>
    </w:rPr>
  </w:style>
  <w:style w:type="character" w:customStyle="1" w:styleId="FuzeileZchn">
    <w:name w:val="Fußzeile Zchn"/>
    <w:basedOn w:val="Absatz-Standardschriftart"/>
    <w:link w:val="Fuzeile"/>
    <w:uiPriority w:val="99"/>
    <w:rsid w:val="00A61378"/>
    <w:rPr>
      <w:rFonts w:ascii="Arial" w:eastAsia="Times New Roman" w:hAnsi="Arial" w:cs="Arial"/>
      <w:szCs w:val="20"/>
      <w:lang w:eastAsia="ar-SA"/>
    </w:rPr>
  </w:style>
  <w:style w:type="character" w:styleId="Fett">
    <w:name w:val="Strong"/>
    <w:basedOn w:val="Absatz-Standardschriftart"/>
    <w:uiPriority w:val="22"/>
    <w:qFormat/>
    <w:rsid w:val="005305D1"/>
    <w:rPr>
      <w:b/>
      <w:bCs/>
    </w:rPr>
  </w:style>
  <w:style w:type="paragraph" w:customStyle="1" w:styleId="Default">
    <w:name w:val="Default"/>
    <w:rsid w:val="00741A16"/>
    <w:pPr>
      <w:autoSpaceDE w:val="0"/>
      <w:autoSpaceDN w:val="0"/>
      <w:adjustRightInd w:val="0"/>
      <w:spacing w:after="0" w:line="240" w:lineRule="auto"/>
    </w:pPr>
    <w:rPr>
      <w:rFonts w:ascii="Aptos" w:hAnsi="Aptos" w:cs="Aptos"/>
      <w:color w:val="000000"/>
      <w:sz w:val="24"/>
      <w:szCs w:val="24"/>
    </w:rPr>
  </w:style>
  <w:style w:type="character" w:customStyle="1" w:styleId="markedcontent">
    <w:name w:val="markedcontent"/>
    <w:basedOn w:val="Absatz-Standardschriftart"/>
    <w:rsid w:val="00F7732B"/>
  </w:style>
  <w:style w:type="character" w:styleId="NichtaufgelsteErwhnung">
    <w:name w:val="Unresolved Mention"/>
    <w:basedOn w:val="Absatz-Standardschriftart"/>
    <w:uiPriority w:val="99"/>
    <w:semiHidden/>
    <w:unhideWhenUsed/>
    <w:rsid w:val="001F32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237699">
      <w:bodyDiv w:val="1"/>
      <w:marLeft w:val="0"/>
      <w:marRight w:val="0"/>
      <w:marTop w:val="0"/>
      <w:marBottom w:val="0"/>
      <w:divBdr>
        <w:top w:val="none" w:sz="0" w:space="0" w:color="auto"/>
        <w:left w:val="none" w:sz="0" w:space="0" w:color="auto"/>
        <w:bottom w:val="none" w:sz="0" w:space="0" w:color="auto"/>
        <w:right w:val="none" w:sz="0" w:space="0" w:color="auto"/>
      </w:divBdr>
    </w:div>
    <w:div w:id="1737506004">
      <w:bodyDiv w:val="1"/>
      <w:marLeft w:val="0"/>
      <w:marRight w:val="0"/>
      <w:marTop w:val="0"/>
      <w:marBottom w:val="0"/>
      <w:divBdr>
        <w:top w:val="none" w:sz="0" w:space="0" w:color="auto"/>
        <w:left w:val="none" w:sz="0" w:space="0" w:color="auto"/>
        <w:bottom w:val="none" w:sz="0" w:space="0" w:color="auto"/>
        <w:right w:val="none" w:sz="0" w:space="0" w:color="auto"/>
      </w:divBdr>
    </w:div>
    <w:div w:id="178503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image" Target="media/image10.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jpg"/><Relationship Id="rId7" Type="http://schemas.openxmlformats.org/officeDocument/2006/relationships/image" Target="media/image2.jpg"/><Relationship Id="rId12" Type="http://schemas.openxmlformats.org/officeDocument/2006/relationships/image" Target="media/image7.jpeg"/><Relationship Id="rId17" Type="http://schemas.openxmlformats.org/officeDocument/2006/relationships/image" Target="media/image9.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ilgerheiligtum.de" TargetMode="External"/><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24" Type="http://schemas.openxmlformats.org/officeDocument/2006/relationships/hyperlink" Target="mailto:info@pilgerheiligtum.de" TargetMode="External"/><Relationship Id="rId5" Type="http://schemas.openxmlformats.org/officeDocument/2006/relationships/webSettings" Target="webSettings.xml"/><Relationship Id="rId15" Type="http://schemas.openxmlformats.org/officeDocument/2006/relationships/hyperlink" Target="mailto:info@pilgerheiligtum.de" TargetMode="External"/><Relationship Id="rId23" Type="http://schemas.openxmlformats.org/officeDocument/2006/relationships/hyperlink" Target="http://www.pilgerheiligtum.de" TargetMode="External"/><Relationship Id="rId10" Type="http://schemas.openxmlformats.org/officeDocument/2006/relationships/image" Target="media/image5.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www.pilgerheiligtum.de" TargetMode="External"/><Relationship Id="rId22" Type="http://schemas.openxmlformats.org/officeDocument/2006/relationships/image" Target="media/image14.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7FB06-4DB9-441C-BA6B-F9BCE733F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2142</Words>
  <Characters>13497</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 M. Alena</dc:creator>
  <cp:keywords/>
  <dc:description/>
  <cp:lastModifiedBy>Sr. M. Alena</cp:lastModifiedBy>
  <cp:revision>2</cp:revision>
  <cp:lastPrinted>2025-01-31T13:53:00Z</cp:lastPrinted>
  <dcterms:created xsi:type="dcterms:W3CDTF">2025-01-31T15:32:00Z</dcterms:created>
  <dcterms:modified xsi:type="dcterms:W3CDTF">2025-01-31T15:32:00Z</dcterms:modified>
</cp:coreProperties>
</file>